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6E76" w14:textId="20A70D33" w:rsidR="00E853A4" w:rsidRPr="00A27966" w:rsidRDefault="00084F3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 w:rsidRPr="00A279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43B21C18" wp14:editId="22EC91E6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79D8F1E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362930EE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4F231D" w:rsidRPr="00A27966">
        <w:rPr>
          <w:rFonts w:ascii="Calibri" w:hAnsi="Calibri" w:cs="Arial"/>
          <w:b w:val="0"/>
          <w:bCs w:val="0"/>
          <w:sz w:val="24"/>
          <w:szCs w:val="24"/>
        </w:rPr>
        <w:t>Nowoczesnej Gospodarki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 2021-2027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działania </w:t>
      </w:r>
      <w:r w:rsidR="00E606AD" w:rsidRPr="00E606AD">
        <w:rPr>
          <w:rFonts w:ascii="Calibri" w:hAnsi="Calibri" w:cs="Arial"/>
          <w:b w:val="0"/>
          <w:bCs w:val="0"/>
          <w:sz w:val="24"/>
          <w:szCs w:val="24"/>
        </w:rPr>
        <w:t>02.</w:t>
      </w:r>
      <w:r w:rsidR="007133CC">
        <w:rPr>
          <w:rFonts w:ascii="Calibri" w:hAnsi="Calibri" w:cs="Arial"/>
          <w:b w:val="0"/>
          <w:bCs w:val="0"/>
          <w:sz w:val="24"/>
          <w:szCs w:val="24"/>
        </w:rPr>
        <w:t>25</w:t>
      </w:r>
      <w:r w:rsidR="00E606AD" w:rsidRP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bookmarkStart w:id="0" w:name="_Hlk135995974"/>
      <w:r w:rsidR="007133CC" w:rsidRPr="007133CC">
        <w:rPr>
          <w:rFonts w:ascii="Calibri" w:hAnsi="Calibri" w:cs="Arial"/>
          <w:b w:val="0"/>
          <w:bCs w:val="0"/>
          <w:sz w:val="24"/>
          <w:szCs w:val="24"/>
        </w:rPr>
        <w:t>Promocja marki innowacyjnych MŚP</w:t>
      </w:r>
      <w:bookmarkEnd w:id="0"/>
      <w:r w:rsidR="00E606AD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55E8" w14:textId="77777777" w:rsidR="006E62B2" w:rsidRDefault="006E62B2">
      <w:r>
        <w:separator/>
      </w:r>
    </w:p>
  </w:endnote>
  <w:endnote w:type="continuationSeparator" w:id="0">
    <w:p w14:paraId="7E284910" w14:textId="77777777" w:rsidR="006E62B2" w:rsidRDefault="006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96EE" w14:textId="77777777" w:rsidR="006E62B2" w:rsidRDefault="006E62B2">
      <w:r>
        <w:separator/>
      </w:r>
    </w:p>
  </w:footnote>
  <w:footnote w:type="continuationSeparator" w:id="0">
    <w:p w14:paraId="07CF6456" w14:textId="77777777" w:rsidR="006E62B2" w:rsidRDefault="006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24814671">
    <w:abstractNumId w:val="2"/>
  </w:num>
  <w:num w:numId="2" w16cid:durableId="113078026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202732074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7479046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780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DE8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E1F42"/>
    <w:rsid w:val="004F231D"/>
    <w:rsid w:val="00507A5F"/>
    <w:rsid w:val="005421A4"/>
    <w:rsid w:val="00585A22"/>
    <w:rsid w:val="005A4ED4"/>
    <w:rsid w:val="005B6288"/>
    <w:rsid w:val="005C2E13"/>
    <w:rsid w:val="005F2F72"/>
    <w:rsid w:val="006470F7"/>
    <w:rsid w:val="0066540C"/>
    <w:rsid w:val="006C538B"/>
    <w:rsid w:val="006E62B2"/>
    <w:rsid w:val="006E6DCF"/>
    <w:rsid w:val="00703072"/>
    <w:rsid w:val="007133CC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C04045"/>
    <w:rsid w:val="00C1139F"/>
    <w:rsid w:val="00C32FE9"/>
    <w:rsid w:val="00C50EA0"/>
    <w:rsid w:val="00C61469"/>
    <w:rsid w:val="00C904D8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7F6E-2288-46AA-81A8-A6BEF529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Wójcik-Suława Katarzyna</cp:lastModifiedBy>
  <cp:revision>11</cp:revision>
  <cp:lastPrinted>2015-06-16T07:17:00Z</cp:lastPrinted>
  <dcterms:created xsi:type="dcterms:W3CDTF">2023-06-07T11:33:00Z</dcterms:created>
  <dcterms:modified xsi:type="dcterms:W3CDTF">2023-09-14T05:30:00Z</dcterms:modified>
</cp:coreProperties>
</file>