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FC" w:rsidRDefault="00EC26FC" w:rsidP="00EC26FC">
      <w:pPr>
        <w:pStyle w:val="Zwykytekst"/>
        <w:jc w:val="both"/>
      </w:pPr>
      <w:r>
        <w:t xml:space="preserve">Podpisanie dokumentów za pośrednictwem platformy </w:t>
      </w:r>
      <w:proofErr w:type="spellStart"/>
      <w:r>
        <w:t>ePUAP</w:t>
      </w:r>
      <w:proofErr w:type="spellEnd"/>
      <w:r>
        <w:t xml:space="preserve"> wymaga posiadania przez osobę reprezentującą Wnioskodawcę bezpiecznego podpisu elektronicznego weryfikowanego przy pomocy ważnego kwalifikowanego certyfikatu lub podpisu potwierdzonego profilem zaufanym </w:t>
      </w:r>
      <w:proofErr w:type="spellStart"/>
      <w:r>
        <w:t>ePUAP</w:t>
      </w:r>
      <w:proofErr w:type="spellEnd"/>
      <w:r>
        <w:t xml:space="preserve">. W przypadku reprezentacji wieloosobowej można ustanowić pełnomocnika, który będzie posiadał bezpieczny podpis elektroniczny weryfikowany przy pomocy ważnego kwalifikowanego certyfikatu lub podpisu potwierdzonego przez profil zaufany </w:t>
      </w:r>
      <w:proofErr w:type="spellStart"/>
      <w:r>
        <w:t>ePUAP</w:t>
      </w:r>
      <w:proofErr w:type="spellEnd"/>
      <w:r>
        <w:t>.</w:t>
      </w:r>
    </w:p>
    <w:p w:rsidR="00EC26FC" w:rsidRDefault="00EC26FC" w:rsidP="00EC26FC">
      <w:pPr>
        <w:pStyle w:val="Zwykytekst"/>
        <w:jc w:val="both"/>
      </w:pPr>
    </w:p>
    <w:p w:rsidR="00EC26FC" w:rsidRDefault="00EC26FC" w:rsidP="00EC26FC">
      <w:pPr>
        <w:pStyle w:val="Zwykytekst"/>
        <w:jc w:val="both"/>
      </w:pPr>
      <w:r>
        <w:t xml:space="preserve">Wnioskodawca musi założyć konto na portalu </w:t>
      </w:r>
      <w:hyperlink r:id="rId4" w:history="1">
        <w:r>
          <w:rPr>
            <w:rStyle w:val="Hipercze"/>
          </w:rPr>
          <w:t>www.epuap.gov.pl</w:t>
        </w:r>
      </w:hyperlink>
      <w:r>
        <w:t xml:space="preserve"> i zalogować się. Korzystając z zakładki „Katalog spraw” Wnioskodawca wybiera „Najnowsze usługi centralne”, a następnie „Najczęściej załatwiane sprawy”. Z listy należy wybrać opcję „Pismo ogólne do podmiotu publicznego”, następnie „Załatw sprawę”. Na </w:t>
      </w:r>
      <w:proofErr w:type="spellStart"/>
      <w:r>
        <w:t>nowootwartej</w:t>
      </w:r>
      <w:proofErr w:type="spellEnd"/>
      <w:r>
        <w:t xml:space="preserve"> stronie pojawi się pole „Ustaw/zmień adresata”, w którym należy wyszukać docelowego adresata tworzonej korespondencji, poprzez wpisanie pełnej nazwy podmiotu bądź przyjętego skrótu (PARP) i wybrać Polską Agencję Rozwoju Przedsiębiorczości z rozwijanej listy. Należy wypełnić wszystkie obszary formularza, wybierając z rozwijanej listy pola „Rodzaj pisma” pozycję „informacja” oraz wpisując w „tytule pisma” nazwę </w:t>
      </w:r>
      <w:proofErr w:type="gramStart"/>
      <w:r>
        <w:t>działania do którego</w:t>
      </w:r>
      <w:proofErr w:type="gramEnd"/>
      <w:r>
        <w:t xml:space="preserve"> składany jest wniosek. Treść pisma pozostaje do dyspozycji osoby wypełniającej formularz. Obligatoryjnym jest zaznaczenie oświadczenia znajdującego się pod treścią pisma</w:t>
      </w:r>
      <w:bookmarkStart w:id="0" w:name="_GoBack"/>
      <w:bookmarkEnd w:id="0"/>
      <w:r>
        <w:t xml:space="preserve">. Wnioskodawca składa bezpieczny podpis elektroniczny weryfikowany przy pomocy ważnego kwalifikowanego certyfikatu albo podpis potwierdzony zaufanym profilem </w:t>
      </w:r>
      <w:proofErr w:type="spellStart"/>
      <w:r>
        <w:t>ePUAP</w:t>
      </w:r>
      <w:proofErr w:type="spellEnd"/>
      <w:r>
        <w:t>. Tak złożony podpis dotyczy treści pisma, przedmiotowego oświadczenia oraz wniosku o udzielenie wsparcia wraz z dokumentami składanymi w Generatorze Wniosków.</w:t>
      </w:r>
    </w:p>
    <w:p w:rsidR="004C57A8" w:rsidRDefault="000732AA" w:rsidP="00EC26FC">
      <w:pPr>
        <w:jc w:val="both"/>
      </w:pPr>
    </w:p>
    <w:sectPr w:rsidR="004C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FC"/>
    <w:rsid w:val="000732AA"/>
    <w:rsid w:val="00870D48"/>
    <w:rsid w:val="00AB5B46"/>
    <w:rsid w:val="00E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ED3BF-26EB-48A0-8F5A-BC876606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26F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26FC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26F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Marczewski Marek</dc:creator>
  <cp:keywords/>
  <dc:description/>
  <cp:lastModifiedBy>Marczewski Marek</cp:lastModifiedBy>
  <cp:revision>2</cp:revision>
  <dcterms:created xsi:type="dcterms:W3CDTF">2016-03-14T11:30:00Z</dcterms:created>
  <dcterms:modified xsi:type="dcterms:W3CDTF">2016-03-14T11:30:00Z</dcterms:modified>
</cp:coreProperties>
</file>