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705558" w14:textId="2AD62E6C" w:rsidR="00241E99" w:rsidRPr="001A1D49" w:rsidRDefault="00241E99" w:rsidP="00241E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sz w:val="18"/>
          <w:szCs w:val="18"/>
        </w:rPr>
      </w:pPr>
      <w:r w:rsidRPr="001A1D49">
        <w:rPr>
          <w:rFonts w:cs="Arial"/>
          <w:sz w:val="18"/>
          <w:szCs w:val="18"/>
        </w:rPr>
        <w:t xml:space="preserve">Załącznik </w:t>
      </w:r>
      <w:r w:rsidR="008F6A86">
        <w:rPr>
          <w:rFonts w:cs="Arial"/>
          <w:sz w:val="18"/>
          <w:szCs w:val="18"/>
        </w:rPr>
        <w:t>4</w:t>
      </w:r>
      <w:r w:rsidRPr="001A1D49">
        <w:rPr>
          <w:rFonts w:cs="Arial"/>
          <w:sz w:val="18"/>
          <w:szCs w:val="18"/>
        </w:rPr>
        <w:t xml:space="preserve"> – </w:t>
      </w:r>
      <w:r w:rsidR="000E5AAF">
        <w:rPr>
          <w:rFonts w:cs="Arial"/>
          <w:sz w:val="18"/>
          <w:szCs w:val="18"/>
        </w:rPr>
        <w:t>W</w:t>
      </w:r>
      <w:r w:rsidRPr="001A1D49">
        <w:rPr>
          <w:rFonts w:cs="Arial"/>
          <w:sz w:val="18"/>
          <w:szCs w:val="18"/>
        </w:rPr>
        <w:t>zór oświadczenia uczestnika AMI</w:t>
      </w:r>
      <w:r w:rsidR="008D3A85">
        <w:rPr>
          <w:rFonts w:cs="Arial"/>
          <w:sz w:val="18"/>
          <w:szCs w:val="18"/>
        </w:rPr>
        <w:t xml:space="preserve"> będącego właścicielem, członkiem </w:t>
      </w:r>
      <w:r w:rsidR="00B904B9">
        <w:rPr>
          <w:rFonts w:cs="Arial"/>
          <w:sz w:val="18"/>
          <w:szCs w:val="18"/>
        </w:rPr>
        <w:t>z</w:t>
      </w:r>
      <w:r w:rsidR="008D3A85">
        <w:rPr>
          <w:rFonts w:cs="Arial"/>
          <w:sz w:val="18"/>
          <w:szCs w:val="18"/>
        </w:rPr>
        <w:t>arządu lub dyrektorem generalnym</w:t>
      </w:r>
      <w:r w:rsidRPr="001A1D49">
        <w:rPr>
          <w:rFonts w:cs="Arial"/>
          <w:sz w:val="18"/>
          <w:szCs w:val="18"/>
        </w:rPr>
        <w:t>, dotyczący obowiązku informacyjnego realizowanego w związku z art. 13 i 14 Rozporządzenia Parlamentu Europejskiego i Rady (UE) 2016/679</w:t>
      </w:r>
    </w:p>
    <w:p w14:paraId="08870A95" w14:textId="41C7D6A5" w:rsidR="00241E99" w:rsidRPr="004F1909" w:rsidRDefault="00241E99" w:rsidP="00241E99">
      <w:pPr>
        <w:rPr>
          <w:rFonts w:cs="Calibri"/>
          <w:b/>
          <w:sz w:val="16"/>
          <w:szCs w:val="16"/>
          <w:lang w:eastAsia="ar-SA"/>
        </w:rPr>
      </w:pPr>
    </w:p>
    <w:p w14:paraId="3FADA21D" w14:textId="361AA475" w:rsidR="00241E99" w:rsidRPr="00CA424B" w:rsidRDefault="00241E99" w:rsidP="00241E99">
      <w:pPr>
        <w:jc w:val="center"/>
        <w:rPr>
          <w:rFonts w:cs="Calibri"/>
          <w:b/>
          <w:lang w:eastAsia="ar-SA"/>
        </w:rPr>
      </w:pPr>
      <w:r w:rsidRPr="00CA424B">
        <w:rPr>
          <w:rFonts w:cs="Calibri"/>
          <w:b/>
          <w:lang w:eastAsia="ar-SA"/>
        </w:rPr>
        <w:t xml:space="preserve">OŚWIADCZENIE UCZESTNIKA </w:t>
      </w:r>
      <w:r>
        <w:rPr>
          <w:rFonts w:cs="Calibri"/>
          <w:b/>
          <w:lang w:eastAsia="ar-SA"/>
        </w:rPr>
        <w:t xml:space="preserve">AMI </w:t>
      </w:r>
      <w:r w:rsidR="008D3A85">
        <w:rPr>
          <w:rFonts w:cs="Calibri"/>
          <w:b/>
          <w:lang w:eastAsia="ar-SA"/>
        </w:rPr>
        <w:t>BĘDĄCEGO WŁAŚCICIELEM, CZŁONKIEM ZARZĄDU LUB DYREKTOREM GENERALNYM</w:t>
      </w:r>
      <w:r w:rsidRPr="00CA424B">
        <w:rPr>
          <w:rFonts w:cs="Calibri"/>
          <w:b/>
          <w:lang w:eastAsia="ar-SA"/>
        </w:rPr>
        <w:t xml:space="preserve"> </w:t>
      </w:r>
    </w:p>
    <w:p w14:paraId="0330FDEB" w14:textId="77777777" w:rsidR="00241E99" w:rsidRPr="00CA424B" w:rsidRDefault="00241E99" w:rsidP="00241E99">
      <w:pPr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14:paraId="0989C983" w14:textId="77777777" w:rsidR="00241E99" w:rsidRPr="004F1909" w:rsidRDefault="00241E99" w:rsidP="00241E99">
      <w:pPr>
        <w:rPr>
          <w:rFonts w:cs="Calibri"/>
          <w:sz w:val="16"/>
          <w:szCs w:val="16"/>
          <w:lang w:eastAsia="ar-SA"/>
        </w:rPr>
      </w:pPr>
    </w:p>
    <w:p w14:paraId="06044F5B" w14:textId="77777777" w:rsidR="00241E99" w:rsidRPr="00CA424B" w:rsidRDefault="00241E99" w:rsidP="00241E99">
      <w:p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związku z przystąpieniem do projektu pn. ……………………………………………………………… przyjmuję do wiadomości, iż:</w:t>
      </w:r>
    </w:p>
    <w:p w14:paraId="6E651955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Administratorem moich danych osobowych jest minister właściwy do spraw rozwoju regionalnego pełniący funkcję Instytucji Zarządzającej dla Programu Operacyjnego </w:t>
      </w:r>
      <w:r>
        <w:rPr>
          <w:rFonts w:cs="Calibri"/>
          <w:lang w:eastAsia="ar-SA"/>
        </w:rPr>
        <w:t>Inteligentny Rozwój</w:t>
      </w:r>
      <w:r w:rsidRPr="00CA424B">
        <w:rPr>
          <w:rFonts w:cs="Calibri"/>
          <w:lang w:eastAsia="ar-SA"/>
        </w:rPr>
        <w:t xml:space="preserve"> 2014-2020, mający siedzibę przy ul. Wspólnej 2/4, 00-926 Warszawa.</w:t>
      </w:r>
    </w:p>
    <w:p w14:paraId="3789C72C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Przetwarzanie moich danych osobowych jest zgodne z prawem i spełnia warunki, o których </w:t>
      </w:r>
      <w:r>
        <w:rPr>
          <w:rFonts w:cs="Calibri"/>
          <w:lang w:eastAsia="ar-SA"/>
        </w:rPr>
        <w:t xml:space="preserve">w </w:t>
      </w:r>
      <w:r w:rsidRPr="00CA424B">
        <w:rPr>
          <w:rFonts w:cs="Calibri"/>
          <w:lang w:eastAsia="ar-SA"/>
        </w:rPr>
        <w:t xml:space="preserve">mowa art. 6 ust. 1 lit. c oraz art. 9 ust. 2 lit. g Rozporządzenia Parlamentu Europejskiego i Rady (UE) 2016/679  – dane osobowe są niezbędne dla realizacji Programu Operacyjnego </w:t>
      </w:r>
      <w:r>
        <w:rPr>
          <w:rFonts w:cs="Calibri"/>
          <w:lang w:eastAsia="ar-SA"/>
        </w:rPr>
        <w:t>Inteligentny Rozwój</w:t>
      </w:r>
      <w:r w:rsidRPr="00CA424B">
        <w:rPr>
          <w:rFonts w:cs="Calibri"/>
          <w:lang w:eastAsia="ar-SA"/>
        </w:rPr>
        <w:t xml:space="preserve"> 2014-2020 (PO</w:t>
      </w:r>
      <w:r>
        <w:rPr>
          <w:rFonts w:cs="Calibri"/>
          <w:lang w:eastAsia="ar-SA"/>
        </w:rPr>
        <w:t>IR</w:t>
      </w:r>
      <w:r w:rsidRPr="00CA424B">
        <w:rPr>
          <w:rFonts w:cs="Calibri"/>
          <w:lang w:eastAsia="ar-SA"/>
        </w:rPr>
        <w:t xml:space="preserve">) na podstawie: </w:t>
      </w:r>
    </w:p>
    <w:p w14:paraId="3BAAA825" w14:textId="77777777" w:rsidR="00241E99" w:rsidRPr="00CA424B" w:rsidRDefault="00241E99" w:rsidP="00241E99">
      <w:pPr>
        <w:numPr>
          <w:ilvl w:val="1"/>
          <w:numId w:val="94"/>
        </w:numPr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„Program Operacyjny </w:t>
      </w:r>
      <w:r>
        <w:rPr>
          <w:rFonts w:cs="Calibri"/>
          <w:lang w:eastAsia="ar-SA"/>
        </w:rPr>
        <w:t>Inteligentny Rozwój</w:t>
      </w:r>
      <w:r w:rsidRPr="00CA424B">
        <w:rPr>
          <w:rFonts w:cs="Calibri"/>
          <w:lang w:eastAsia="ar-SA"/>
        </w:rPr>
        <w:t>”:</w:t>
      </w:r>
    </w:p>
    <w:p w14:paraId="1D016005" w14:textId="77777777" w:rsidR="00241E99" w:rsidRPr="00CA424B" w:rsidRDefault="00241E99" w:rsidP="00241E99">
      <w:pPr>
        <w:numPr>
          <w:ilvl w:val="0"/>
          <w:numId w:val="1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8CD6BB8" w14:textId="77777777" w:rsidR="00241E99" w:rsidRPr="001763C8" w:rsidRDefault="004F1909" w:rsidP="00241E99">
      <w:pPr>
        <w:numPr>
          <w:ilvl w:val="0"/>
          <w:numId w:val="1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  <w:lang w:eastAsia="ar-SA"/>
        </w:rPr>
      </w:pPr>
      <w:hyperlink r:id="rId8" w:tooltip="Rozporządzenie Parlamentu i Rady (UE) nr 1301/2013 z dnia 17 grudnia 2013 roku w sprawie EFRR i przepisów szczególnych dotyczących celu " w:history="1">
        <w:r w:rsidR="00241E99">
          <w:rPr>
            <w:rFonts w:cs="Calibri"/>
            <w:lang w:eastAsia="ar-SA"/>
          </w:rPr>
          <w:t>Rozporządzenia</w:t>
        </w:r>
        <w:r w:rsidR="00241E99" w:rsidRPr="001763C8">
          <w:rPr>
            <w:rFonts w:cs="Calibri"/>
            <w:lang w:eastAsia="ar-SA"/>
          </w:rPr>
          <w:t xml:space="preserve"> Parlamentu i Rady (UE) nr 1301/2013 z dnia 17 grudnia 2013 roku w sprawie EFRR i przepisów szczególnych dotyczących celu „Inwestycje na rzecz wzrostu i zatrudnienia” oraz w sprawie uchylenia rozporządzenia (WE) nr 1080/2006</w:t>
        </w:r>
        <w:r w:rsidR="00241E99">
          <w:rPr>
            <w:rFonts w:cs="Calibri"/>
            <w:lang w:eastAsia="ar-SA"/>
          </w:rPr>
          <w:t>.</w:t>
        </w:r>
        <w:r w:rsidR="00241E99" w:rsidRPr="001763C8">
          <w:rPr>
            <w:rFonts w:cs="Calibri"/>
            <w:lang w:eastAsia="ar-SA"/>
          </w:rPr>
          <w:t xml:space="preserve"> </w:t>
        </w:r>
      </w:hyperlink>
    </w:p>
    <w:p w14:paraId="5BAA4BC2" w14:textId="762FB0D9" w:rsidR="00241E99" w:rsidRPr="00CA424B" w:rsidRDefault="00241E99" w:rsidP="00241E99">
      <w:pPr>
        <w:numPr>
          <w:ilvl w:val="0"/>
          <w:numId w:val="92"/>
        </w:numPr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 ustawy z dnia 11 lipca 2014 r. o zasadach realizacji programów w zakresie polityki spójności finansowanych w perspektywie finansowej 2014–2020 (Dz. U. z 201</w:t>
      </w:r>
      <w:r w:rsidR="005F45EF">
        <w:rPr>
          <w:rFonts w:cs="Calibri"/>
          <w:lang w:eastAsia="ar-SA"/>
        </w:rPr>
        <w:t>8</w:t>
      </w:r>
      <w:r w:rsidRPr="00CA424B">
        <w:rPr>
          <w:rFonts w:cs="Calibri"/>
          <w:lang w:eastAsia="ar-SA"/>
        </w:rPr>
        <w:t xml:space="preserve"> r. poz. 14</w:t>
      </w:r>
      <w:r w:rsidR="005F45EF">
        <w:rPr>
          <w:rFonts w:cs="Calibri"/>
          <w:lang w:eastAsia="ar-SA"/>
        </w:rPr>
        <w:t>31</w:t>
      </w:r>
      <w:r w:rsidRPr="00CA424B">
        <w:rPr>
          <w:rFonts w:cs="Calibri"/>
          <w:lang w:eastAsia="ar-SA"/>
        </w:rPr>
        <w:t>, z późn. zm.);</w:t>
      </w:r>
    </w:p>
    <w:p w14:paraId="2F292A1E" w14:textId="77777777" w:rsidR="00241E99" w:rsidRPr="00CA424B" w:rsidRDefault="00241E99" w:rsidP="00241E99">
      <w:pPr>
        <w:numPr>
          <w:ilvl w:val="1"/>
          <w:numId w:val="94"/>
        </w:numPr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5941962A" w14:textId="25B1AC30" w:rsidR="00241E99" w:rsidRPr="001A1D49" w:rsidRDefault="00241E99" w:rsidP="001A1D49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="Calibri"/>
          <w:lang w:eastAsia="ar-SA"/>
        </w:rPr>
      </w:pPr>
      <w:r w:rsidRPr="001A1D49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nr 1303/2013 z dnia </w:t>
      </w:r>
      <w:r w:rsidRPr="001A1D49">
        <w:rPr>
          <w:rFonts w:asciiTheme="minorHAnsi" w:hAnsiTheme="minorHAnsi" w:cs="Calibri"/>
          <w:sz w:val="22"/>
          <w:szCs w:val="22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2ABE39" w14:textId="77777777" w:rsidR="00241E99" w:rsidRPr="00CA424B" w:rsidRDefault="00241E99" w:rsidP="00241E99">
      <w:pPr>
        <w:numPr>
          <w:ilvl w:val="0"/>
          <w:numId w:val="18"/>
        </w:numPr>
        <w:tabs>
          <w:tab w:val="num" w:pos="0"/>
        </w:tabs>
        <w:spacing w:after="60" w:line="240" w:lineRule="auto"/>
        <w:ind w:left="1080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14:paraId="36D058F0" w14:textId="77777777" w:rsidR="00241E99" w:rsidRPr="00CA424B" w:rsidRDefault="00241E99" w:rsidP="00241E99">
      <w:pPr>
        <w:numPr>
          <w:ilvl w:val="0"/>
          <w:numId w:val="18"/>
        </w:numPr>
        <w:tabs>
          <w:tab w:val="num" w:pos="0"/>
        </w:tabs>
        <w:spacing w:after="60" w:line="240" w:lineRule="auto"/>
        <w:ind w:left="1080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71F0CCEC" w14:textId="77777777" w:rsidR="00241E99" w:rsidRPr="00CA424B" w:rsidRDefault="00241E99" w:rsidP="00241E99">
      <w:pPr>
        <w:numPr>
          <w:ilvl w:val="0"/>
          <w:numId w:val="18"/>
        </w:numPr>
        <w:tabs>
          <w:tab w:val="num" w:pos="0"/>
        </w:tabs>
        <w:spacing w:after="60" w:line="240" w:lineRule="auto"/>
        <w:ind w:left="1080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DF25C7E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PO</w:t>
      </w:r>
      <w:r>
        <w:rPr>
          <w:rFonts w:cs="Calibri"/>
          <w:lang w:eastAsia="ar-SA"/>
        </w:rPr>
        <w:t>IR</w:t>
      </w:r>
      <w:r w:rsidRPr="00CA424B">
        <w:rPr>
          <w:rFonts w:cs="Calibri"/>
          <w:lang w:eastAsia="ar-SA"/>
        </w:rPr>
        <w:t>.</w:t>
      </w:r>
    </w:p>
    <w:p w14:paraId="15D310D6" w14:textId="5051A481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</w:t>
      </w:r>
      <w:r w:rsidR="00D75C1C">
        <w:rPr>
          <w:rFonts w:cs="Calibri"/>
          <w:lang w:eastAsia="ar-SA"/>
        </w:rPr>
        <w:t>PARP</w:t>
      </w:r>
      <w:r w:rsidRPr="00CA424B">
        <w:rPr>
          <w:rFonts w:cs="Calibri"/>
          <w:lang w:eastAsia="ar-SA"/>
        </w:rPr>
        <w:t xml:space="preserve"> - ………………………………………………………… (nazwa i adres </w:t>
      </w:r>
      <w:r w:rsidR="00D75C1C">
        <w:rPr>
          <w:rFonts w:cs="Calibri"/>
          <w:lang w:eastAsia="ar-SA"/>
        </w:rPr>
        <w:t>PARP</w:t>
      </w:r>
      <w:r w:rsidRPr="00CA424B">
        <w:rPr>
          <w:rFonts w:cs="Calibri"/>
          <w:lang w:eastAsia="ar-SA"/>
        </w:rPr>
        <w:t>), beneficjentowi realizującemu projekt - …………………………………………………………………………………… (nazwa i adres beneficjenta) oraz podmiotom, które na zlecenie beneficjenta uczestniczą w realizacji projektu - ………………………………………………</w:t>
      </w:r>
      <w:r w:rsidR="008A3917">
        <w:rPr>
          <w:rFonts w:cs="Calibri"/>
          <w:lang w:eastAsia="ar-SA"/>
        </w:rPr>
        <w:t>…………………………………</w:t>
      </w:r>
      <w:r w:rsidRPr="00CA424B">
        <w:rPr>
          <w:rFonts w:cs="Calibri"/>
          <w:lang w:eastAsia="ar-SA"/>
        </w:rPr>
        <w:t>. (nazwa i adres ww. podmiotów). Moje dane osobowe mogą zostać przekazane podmiotom realizującym badania ewaluacyjne na zlecenie Instytucji Zarządzającej</w:t>
      </w:r>
      <w:r w:rsidR="00D75C1C">
        <w:rPr>
          <w:rFonts w:cs="Calibri"/>
          <w:lang w:eastAsia="ar-SA"/>
        </w:rPr>
        <w:t xml:space="preserve"> oraz PARP</w:t>
      </w:r>
      <w:r w:rsidRPr="00CA424B">
        <w:rPr>
          <w:rFonts w:cs="Calibri"/>
          <w:lang w:eastAsia="ar-SA"/>
        </w:rPr>
        <w:t>. Moje dane osobowe mogą zostać również powierzone specjalistycznym firmom, realizującym na zlecenie Instytucji Zarządzającej</w:t>
      </w:r>
      <w:r w:rsidR="00D75C1C">
        <w:rPr>
          <w:rFonts w:cs="Calibri"/>
          <w:lang w:eastAsia="ar-SA"/>
        </w:rPr>
        <w:t xml:space="preserve"> oraz PARP</w:t>
      </w:r>
      <w:r w:rsidRPr="00CA424B">
        <w:rPr>
          <w:rFonts w:cs="Calibri"/>
          <w:lang w:eastAsia="ar-SA"/>
        </w:rPr>
        <w:t xml:space="preserve"> kontrole i audyt w ramach PO</w:t>
      </w:r>
      <w:r>
        <w:rPr>
          <w:rFonts w:cs="Calibri"/>
          <w:lang w:eastAsia="ar-SA"/>
        </w:rPr>
        <w:t>IR</w:t>
      </w:r>
      <w:r w:rsidRPr="00CA424B">
        <w:rPr>
          <w:rFonts w:cs="Calibri"/>
          <w:lang w:eastAsia="ar-SA"/>
        </w:rPr>
        <w:t>.</w:t>
      </w:r>
    </w:p>
    <w:p w14:paraId="5D39AB05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0862D163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14:paraId="52076C06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14:paraId="01C810B4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przechowywane do czasu rozliczenia Programu Operacyjnego </w:t>
      </w:r>
      <w:r>
        <w:rPr>
          <w:rFonts w:cs="Calibri"/>
          <w:lang w:eastAsia="ar-SA"/>
        </w:rPr>
        <w:t>Inteligentny Rozwój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2</w:t>
      </w:r>
      <w:r w:rsidRPr="00CA424B">
        <w:rPr>
          <w:rFonts w:cs="Calibri"/>
          <w:lang w:eastAsia="ar-SA"/>
        </w:rPr>
        <w:t>014 -2020 oraz zakończenia archiwizowania dokumentacji.</w:t>
      </w:r>
    </w:p>
    <w:p w14:paraId="733579CB" w14:textId="77777777" w:rsidR="00241E99" w:rsidRPr="00CA424B" w:rsidRDefault="00241E99" w:rsidP="00241E99">
      <w:pPr>
        <w:numPr>
          <w:ilvl w:val="0"/>
          <w:numId w:val="93"/>
        </w:numPr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CA424B">
        <w:rPr>
          <w:rFonts w:cs="Calibri"/>
          <w:lang w:eastAsia="ar-SA"/>
        </w:rPr>
        <w:t xml:space="preserve"> lub adres poczty ……………………………………………….. (gdy ma to zastosowanie - należy podać dane kontaktowe inspektora ochrony danych u Beneficjenta).</w:t>
      </w:r>
    </w:p>
    <w:p w14:paraId="658E479F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Prezes Urzędu Ochrony Danych Osobowych.</w:t>
      </w:r>
    </w:p>
    <w:p w14:paraId="1E5E9EAB" w14:textId="77777777" w:rsidR="00241E99" w:rsidRPr="00CA424B" w:rsidRDefault="00241E99" w:rsidP="00241E99">
      <w:pPr>
        <w:numPr>
          <w:ilvl w:val="0"/>
          <w:numId w:val="93"/>
        </w:numPr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14:paraId="2EF9BBEC" w14:textId="77777777" w:rsidR="00241E99" w:rsidRPr="00CA424B" w:rsidRDefault="00241E99" w:rsidP="00241E99">
      <w:pPr>
        <w:spacing w:after="60"/>
        <w:jc w:val="both"/>
        <w:rPr>
          <w:rFonts w:cs="Calibri"/>
          <w:lang w:eastAsia="ar-SA"/>
        </w:rPr>
      </w:pPr>
      <w:bookmarkStart w:id="0" w:name="_GoBack"/>
      <w:bookmarkEnd w:id="0"/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41E99" w:rsidRPr="00CA424B" w14:paraId="18FB780D" w14:textId="77777777" w:rsidTr="004F1909">
        <w:tc>
          <w:tcPr>
            <w:tcW w:w="4248" w:type="dxa"/>
            <w:shd w:val="clear" w:color="auto" w:fill="auto"/>
          </w:tcPr>
          <w:p w14:paraId="669B0D9C" w14:textId="77777777" w:rsidR="00241E99" w:rsidRPr="00CA424B" w:rsidRDefault="00241E99" w:rsidP="000520E5">
            <w:pPr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56619DF" w14:textId="77777777" w:rsidR="00241E99" w:rsidRPr="00CA424B" w:rsidRDefault="00241E99" w:rsidP="000520E5">
            <w:pPr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241E99" w:rsidRPr="00CA424B" w14:paraId="29188E94" w14:textId="77777777" w:rsidTr="004F1909">
        <w:tc>
          <w:tcPr>
            <w:tcW w:w="4248" w:type="dxa"/>
            <w:shd w:val="clear" w:color="auto" w:fill="auto"/>
          </w:tcPr>
          <w:p w14:paraId="02393DC1" w14:textId="77777777" w:rsidR="00241E99" w:rsidRPr="00CA424B" w:rsidRDefault="00241E99" w:rsidP="000520E5">
            <w:pPr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902BCF9" w14:textId="77777777" w:rsidR="00241E99" w:rsidRPr="00CA424B" w:rsidRDefault="00241E99" w:rsidP="000520E5">
            <w:pPr>
              <w:spacing w:after="60"/>
              <w:jc w:val="both"/>
              <w:rPr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CZYTELNY PODPIS UCZESTNIKA PROJEKTU</w:t>
            </w:r>
          </w:p>
        </w:tc>
      </w:tr>
    </w:tbl>
    <w:p w14:paraId="2E228062" w14:textId="77777777" w:rsidR="00241E99" w:rsidRDefault="00241E99" w:rsidP="004F1909"/>
    <w:sectPr w:rsidR="00241E99" w:rsidSect="00E00EF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857D" w14:textId="77777777" w:rsidR="001B591D" w:rsidRDefault="001B591D">
      <w:pPr>
        <w:spacing w:after="0" w:line="240" w:lineRule="auto"/>
      </w:pPr>
      <w:r>
        <w:separator/>
      </w:r>
    </w:p>
  </w:endnote>
  <w:endnote w:type="continuationSeparator" w:id="0">
    <w:p w14:paraId="506BA3FC" w14:textId="77777777" w:rsidR="001B591D" w:rsidRDefault="001B591D">
      <w:pPr>
        <w:spacing w:after="0" w:line="240" w:lineRule="auto"/>
      </w:pPr>
      <w:r>
        <w:continuationSeparator/>
      </w:r>
    </w:p>
  </w:endnote>
  <w:endnote w:type="continuationNotice" w:id="1">
    <w:p w14:paraId="37B8165F" w14:textId="77777777" w:rsidR="001B591D" w:rsidRDefault="001B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5C7B" w14:textId="4AF16045" w:rsidR="009A328A" w:rsidRDefault="009A328A">
    <w:pPr>
      <w:pStyle w:val="Stopk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4F1909">
      <w:rPr>
        <w:rFonts w:cs="Calibri"/>
        <w:noProof/>
      </w:rPr>
      <w:t>1</w:t>
    </w:r>
    <w:r>
      <w:rPr>
        <w:rFonts w:cs="Calibri"/>
      </w:rPr>
      <w:fldChar w:fldCharType="end"/>
    </w:r>
  </w:p>
  <w:p w14:paraId="2293932F" w14:textId="099835B4" w:rsidR="009A328A" w:rsidRDefault="00F9370E">
    <w:pPr>
      <w:pStyle w:val="Stopka"/>
      <w:rPr>
        <w:rFonts w:ascii="Calibri" w:hAnsi="Calibri" w:cs="Calibri"/>
      </w:rPr>
    </w:pPr>
    <w:r>
      <w:rPr>
        <w:noProof/>
        <w:lang w:eastAsia="pl-PL"/>
      </w:rPr>
      <w:drawing>
        <wp:inline distT="0" distB="0" distL="0" distR="0" wp14:anchorId="2F50EE78" wp14:editId="18C0ED0E">
          <wp:extent cx="1228303" cy="445273"/>
          <wp:effectExtent l="0" t="0" r="0" b="0"/>
          <wp:docPr id="5" name="Obraz 5" descr="d:\Users\michal_waszczuk\AppData\Local\Temp\7zEC9433B72\AMI RGB wybr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michal_waszczuk\AppData\Local\Temp\7zEC9433B72\AMI RGB wybr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98" cy="47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3AE5" w14:textId="36DCCDB2" w:rsidR="009A328A" w:rsidRDefault="009A328A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BEF65" wp14:editId="4E020BD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94941" cy="474980"/>
          <wp:effectExtent l="0" t="0" r="0" b="1270"/>
          <wp:wrapNone/>
          <wp:docPr id="3" name="Obraz 3" descr="D:\jakub_rawski\AppData\Local\Microsoft\Windows\Temporary Internet Files\Content.Word\Akademia Menadzera Innowacji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kub_rawski\AppData\Local\Microsoft\Windows\Temporary Internet Files\Content.Word\Akademia Menadzera Innowacji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41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C9A8C" wp14:editId="14E1D02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0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.05pt;width:4.9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" stroked="f"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759E" w14:textId="77777777" w:rsidR="001B591D" w:rsidRDefault="001B591D">
      <w:pPr>
        <w:spacing w:after="0" w:line="240" w:lineRule="auto"/>
      </w:pPr>
      <w:r>
        <w:separator/>
      </w:r>
    </w:p>
  </w:footnote>
  <w:footnote w:type="continuationSeparator" w:id="0">
    <w:p w14:paraId="5CE243A3" w14:textId="77777777" w:rsidR="001B591D" w:rsidRDefault="001B591D">
      <w:pPr>
        <w:spacing w:after="0" w:line="240" w:lineRule="auto"/>
      </w:pPr>
      <w:r>
        <w:continuationSeparator/>
      </w:r>
    </w:p>
  </w:footnote>
  <w:footnote w:type="continuationNotice" w:id="1">
    <w:p w14:paraId="77582436" w14:textId="77777777" w:rsidR="001B591D" w:rsidRDefault="001B5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6FE9" w14:textId="0A0FB5A6" w:rsidR="009A328A" w:rsidRDefault="009A328A">
    <w:pPr>
      <w:pStyle w:val="Nagwek"/>
    </w:pPr>
    <w:r w:rsidRPr="00CB30D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79E2D" wp14:editId="392A0733">
          <wp:simplePos x="0" y="0"/>
          <wp:positionH relativeFrom="margin">
            <wp:posOffset>0</wp:posOffset>
          </wp:positionH>
          <wp:positionV relativeFrom="paragraph">
            <wp:posOffset>-210185</wp:posOffset>
          </wp:positionV>
          <wp:extent cx="5759450" cy="622935"/>
          <wp:effectExtent l="0" t="0" r="0" b="5715"/>
          <wp:wrapNone/>
          <wp:docPr id="4" name="Obraz 4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2A4F" w14:textId="1090E0C9" w:rsidR="009A328A" w:rsidRDefault="009A32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C3C07A" wp14:editId="749A9BB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759450" cy="622935"/>
          <wp:effectExtent l="0" t="0" r="0" b="5715"/>
          <wp:wrapNone/>
          <wp:docPr id="2" name="Obraz 2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1804BEE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157C87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B082C7A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A74EC9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0000000A"/>
    <w:multiLevelType w:val="multilevel"/>
    <w:tmpl w:val="5E32FB9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ascii="Calibri" w:hAnsi="Calibri"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hAnsi="Calibri"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Calibri" w:hAnsi="Calibri"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hAnsi="Calibri"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hAnsi="Calibri"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Calibri" w:hAnsi="Calibri" w:cs="Calibri"/>
        <w:b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32498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508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u w:val="none"/>
      </w:rPr>
    </w:lvl>
    <w:lvl w:ilvl="1">
      <w:start w:val="1"/>
      <w:numFmt w:val="bullet"/>
      <w:lvlText w:val="­"/>
      <w:lvlJc w:val="left"/>
      <w:pPr>
        <w:tabs>
          <w:tab w:val="num" w:pos="600"/>
        </w:tabs>
        <w:ind w:left="600" w:hanging="420"/>
      </w:pPr>
      <w:rPr>
        <w:rFonts w:ascii="Courier New" w:hAnsi="Courier New"/>
        <w:u w:val="none"/>
      </w:rPr>
    </w:lvl>
    <w:lvl w:ilvl="2">
      <w:start w:val="1"/>
      <w:numFmt w:val="bullet"/>
      <w:lvlText w:val="­"/>
      <w:lvlJc w:val="left"/>
      <w:pPr>
        <w:tabs>
          <w:tab w:val="num" w:pos="1260"/>
        </w:tabs>
        <w:ind w:left="1260" w:hanging="720"/>
      </w:pPr>
      <w:rPr>
        <w:rFonts w:ascii="Courier New" w:hAnsi="Courier New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0" w15:restartNumberingAfterBreak="0">
    <w:nsid w:val="00000015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  <w:sz w:val="24"/>
        <w:szCs w:val="24"/>
      </w:rPr>
    </w:lvl>
  </w:abstractNum>
  <w:abstractNum w:abstractNumId="30" w15:restartNumberingAfterBreak="0">
    <w:nsid w:val="0000001F"/>
    <w:multiLevelType w:val="singleLevel"/>
    <w:tmpl w:val="705C0F7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584EFCB4"/>
    <w:name w:val="WW8Num33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39" w15:restartNumberingAfterBreak="0">
    <w:nsid w:val="00000028"/>
    <w:multiLevelType w:val="multilevel"/>
    <w:tmpl w:val="8146C0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4D2AAE4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44" w15:restartNumberingAfterBreak="0">
    <w:nsid w:val="0000002D"/>
    <w:multiLevelType w:val="multilevel"/>
    <w:tmpl w:val="EFD67E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6" w15:restartNumberingAfterBreak="0">
    <w:nsid w:val="0000002F"/>
    <w:multiLevelType w:val="multilevel"/>
    <w:tmpl w:val="1A904DBE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sz w:val="24"/>
        <w:szCs w:val="24"/>
      </w:rPr>
    </w:lvl>
  </w:abstractNum>
  <w:abstractNum w:abstractNumId="48" w15:restartNumberingAfterBreak="0">
    <w:nsid w:val="00000031"/>
    <w:multiLevelType w:val="singleLevel"/>
    <w:tmpl w:val="2FF069B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51" w15:restartNumberingAfterBreak="0">
    <w:nsid w:val="00000034"/>
    <w:multiLevelType w:val="multilevel"/>
    <w:tmpl w:val="9362BC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54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1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color w:val="auto"/>
        <w:sz w:val="20"/>
        <w:szCs w:val="24"/>
      </w:rPr>
    </w:lvl>
  </w:abstractNum>
  <w:abstractNum w:abstractNumId="6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65" w15:restartNumberingAfterBreak="0">
    <w:nsid w:val="03272C5D"/>
    <w:multiLevelType w:val="hybridMultilevel"/>
    <w:tmpl w:val="5314B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03FC0688"/>
    <w:multiLevelType w:val="multilevel"/>
    <w:tmpl w:val="073CFDB0"/>
    <w:lvl w:ilvl="0">
      <w:start w:val="1"/>
      <w:numFmt w:val="upperRoman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04FB450B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68" w15:restartNumberingAfterBreak="0">
    <w:nsid w:val="07684EE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1" w15:restartNumberingAfterBreak="0">
    <w:nsid w:val="13C9386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15C84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9CD0E5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1AEF767C"/>
    <w:multiLevelType w:val="hybridMultilevel"/>
    <w:tmpl w:val="9202D5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7F7A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7" w15:restartNumberingAfterBreak="0">
    <w:nsid w:val="1CF17458"/>
    <w:multiLevelType w:val="hybridMultilevel"/>
    <w:tmpl w:val="2378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887CDE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DC7601A"/>
    <w:multiLevelType w:val="hybridMultilevel"/>
    <w:tmpl w:val="B8E251F6"/>
    <w:lvl w:ilvl="0" w:tplc="B97C3902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2" w15:restartNumberingAfterBreak="0">
    <w:nsid w:val="3065513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30AE44A2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5" w15:restartNumberingAfterBreak="0">
    <w:nsid w:val="34880AF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34AA08B6"/>
    <w:multiLevelType w:val="multilevel"/>
    <w:tmpl w:val="AAF4EB18"/>
    <w:lvl w:ilvl="0">
      <w:start w:val="1"/>
      <w:numFmt w:val="bullet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16"/>
        </w:tabs>
        <w:ind w:left="128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7" w15:restartNumberingAfterBreak="0">
    <w:nsid w:val="35D90A5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36686321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9" w15:restartNumberingAfterBreak="0">
    <w:nsid w:val="36B75B65"/>
    <w:multiLevelType w:val="multilevel"/>
    <w:tmpl w:val="01845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1" w15:restartNumberingAfterBreak="0">
    <w:nsid w:val="3F6A7D9C"/>
    <w:multiLevelType w:val="multilevel"/>
    <w:tmpl w:val="0772F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434456D3"/>
    <w:multiLevelType w:val="multilevel"/>
    <w:tmpl w:val="7E0E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93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613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FFC4E15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9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7" w15:restartNumberingAfterBreak="0">
    <w:nsid w:val="5DC77741"/>
    <w:multiLevelType w:val="multilevel"/>
    <w:tmpl w:val="87203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60F979CD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99" w15:restartNumberingAfterBreak="0">
    <w:nsid w:val="655A7B3E"/>
    <w:multiLevelType w:val="hybridMultilevel"/>
    <w:tmpl w:val="7DE4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5BF1B60"/>
    <w:multiLevelType w:val="multilevel"/>
    <w:tmpl w:val="A0009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66593391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2" w15:restartNumberingAfterBreak="0">
    <w:nsid w:val="66A20F1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3" w15:restartNumberingAfterBreak="0">
    <w:nsid w:val="681D7B41"/>
    <w:multiLevelType w:val="hybridMultilevel"/>
    <w:tmpl w:val="CB4A76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860AA0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05" w15:restartNumberingAfterBreak="0">
    <w:nsid w:val="6FF97926"/>
    <w:multiLevelType w:val="multilevel"/>
    <w:tmpl w:val="3146AC56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708B4CAD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7" w15:restartNumberingAfterBreak="0">
    <w:nsid w:val="79DE0A9A"/>
    <w:multiLevelType w:val="hybridMultilevel"/>
    <w:tmpl w:val="ACAE4114"/>
    <w:name w:val="WW8Num210"/>
    <w:lvl w:ilvl="0" w:tplc="36026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DC18A4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09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7BF370AA"/>
    <w:multiLevelType w:val="hybridMultilevel"/>
    <w:tmpl w:val="0352DC0E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1" w15:restartNumberingAfterBreak="0">
    <w:nsid w:val="7D3230B4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12" w15:restartNumberingAfterBreak="0">
    <w:nsid w:val="7D3C2D38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37"/>
  </w:num>
  <w:num w:numId="22">
    <w:abstractNumId w:val="39"/>
  </w:num>
  <w:num w:numId="23">
    <w:abstractNumId w:val="41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9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69"/>
  </w:num>
  <w:num w:numId="34">
    <w:abstractNumId w:val="109"/>
  </w:num>
  <w:num w:numId="35">
    <w:abstractNumId w:val="91"/>
  </w:num>
  <w:num w:numId="36">
    <w:abstractNumId w:val="89"/>
  </w:num>
  <w:num w:numId="37">
    <w:abstractNumId w:val="75"/>
  </w:num>
  <w:num w:numId="38">
    <w:abstractNumId w:val="80"/>
  </w:num>
  <w:num w:numId="39">
    <w:abstractNumId w:val="96"/>
  </w:num>
  <w:num w:numId="40">
    <w:abstractNumId w:val="54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0"/>
  </w:num>
  <w:num w:numId="45">
    <w:abstractNumId w:val="63"/>
    <w:lvlOverride w:ilvl="0">
      <w:startOverride w:val="1"/>
    </w:lvlOverride>
  </w:num>
  <w:num w:numId="46">
    <w:abstractNumId w:val="61"/>
  </w:num>
  <w:num w:numId="47">
    <w:abstractNumId w:val="59"/>
  </w:num>
  <w:num w:numId="48">
    <w:abstractNumId w:val="41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11"/>
  </w:num>
  <w:num w:numId="52">
    <w:abstractNumId w:val="56"/>
  </w:num>
  <w:num w:numId="53">
    <w:abstractNumId w:val="58"/>
  </w:num>
  <w:num w:numId="54">
    <w:abstractNumId w:val="110"/>
  </w:num>
  <w:num w:numId="55">
    <w:abstractNumId w:val="74"/>
  </w:num>
  <w:num w:numId="56">
    <w:abstractNumId w:val="65"/>
  </w:num>
  <w:num w:numId="57">
    <w:abstractNumId w:val="67"/>
  </w:num>
  <w:num w:numId="58">
    <w:abstractNumId w:val="95"/>
  </w:num>
  <w:num w:numId="59">
    <w:abstractNumId w:val="94"/>
  </w:num>
  <w:num w:numId="60">
    <w:abstractNumId w:val="111"/>
  </w:num>
  <w:num w:numId="61">
    <w:abstractNumId w:val="72"/>
  </w:num>
  <w:num w:numId="62">
    <w:abstractNumId w:val="97"/>
  </w:num>
  <w:num w:numId="63">
    <w:abstractNumId w:val="104"/>
  </w:num>
  <w:num w:numId="64">
    <w:abstractNumId w:val="86"/>
  </w:num>
  <w:num w:numId="65">
    <w:abstractNumId w:val="85"/>
  </w:num>
  <w:num w:numId="66">
    <w:abstractNumId w:val="102"/>
  </w:num>
  <w:num w:numId="67">
    <w:abstractNumId w:val="87"/>
  </w:num>
  <w:num w:numId="68">
    <w:abstractNumId w:val="78"/>
  </w:num>
  <w:num w:numId="69">
    <w:abstractNumId w:val="105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</w:num>
  <w:num w:numId="72">
    <w:abstractNumId w:val="81"/>
  </w:num>
  <w:num w:numId="73">
    <w:abstractNumId w:val="106"/>
  </w:num>
  <w:num w:numId="74">
    <w:abstractNumId w:val="88"/>
  </w:num>
  <w:num w:numId="75">
    <w:abstractNumId w:val="68"/>
  </w:num>
  <w:num w:numId="76">
    <w:abstractNumId w:val="84"/>
  </w:num>
  <w:num w:numId="77">
    <w:abstractNumId w:val="92"/>
  </w:num>
  <w:num w:numId="78">
    <w:abstractNumId w:val="66"/>
  </w:num>
  <w:num w:numId="79">
    <w:abstractNumId w:val="83"/>
  </w:num>
  <w:num w:numId="80">
    <w:abstractNumId w:val="112"/>
  </w:num>
  <w:num w:numId="81">
    <w:abstractNumId w:val="101"/>
  </w:num>
  <w:num w:numId="82">
    <w:abstractNumId w:val="73"/>
  </w:num>
  <w:num w:numId="83">
    <w:abstractNumId w:val="71"/>
  </w:num>
  <w:num w:numId="84">
    <w:abstractNumId w:val="82"/>
  </w:num>
  <w:num w:numId="85">
    <w:abstractNumId w:val="108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8"/>
  </w:num>
  <w:num w:numId="88">
    <w:abstractNumId w:val="99"/>
  </w:num>
  <w:num w:numId="89">
    <w:abstractNumId w:val="90"/>
  </w:num>
  <w:num w:numId="90">
    <w:abstractNumId w:val="103"/>
  </w:num>
  <w:num w:numId="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</w:num>
  <w:num w:numId="93">
    <w:abstractNumId w:val="93"/>
  </w:num>
  <w:num w:numId="94">
    <w:abstractNumId w:val="76"/>
  </w:num>
  <w:num w:numId="95">
    <w:abstractNumId w:val="77"/>
  </w:num>
  <w:num w:numId="96">
    <w:abstractNumId w:val="10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000E0"/>
    <w:rsid w:val="00005D28"/>
    <w:rsid w:val="00007AD6"/>
    <w:rsid w:val="00010B32"/>
    <w:rsid w:val="00012F47"/>
    <w:rsid w:val="00013778"/>
    <w:rsid w:val="00014913"/>
    <w:rsid w:val="000149F5"/>
    <w:rsid w:val="00014DA1"/>
    <w:rsid w:val="00015F9B"/>
    <w:rsid w:val="0001746F"/>
    <w:rsid w:val="00021E39"/>
    <w:rsid w:val="00022302"/>
    <w:rsid w:val="000229B7"/>
    <w:rsid w:val="00026CB9"/>
    <w:rsid w:val="000273BB"/>
    <w:rsid w:val="00027CA5"/>
    <w:rsid w:val="00027DC2"/>
    <w:rsid w:val="00030F26"/>
    <w:rsid w:val="00031573"/>
    <w:rsid w:val="00031E7F"/>
    <w:rsid w:val="000320C4"/>
    <w:rsid w:val="0003288B"/>
    <w:rsid w:val="000341B0"/>
    <w:rsid w:val="00036154"/>
    <w:rsid w:val="00036A9D"/>
    <w:rsid w:val="0003771A"/>
    <w:rsid w:val="00040F79"/>
    <w:rsid w:val="00041AC0"/>
    <w:rsid w:val="00041DAE"/>
    <w:rsid w:val="00043290"/>
    <w:rsid w:val="00046D25"/>
    <w:rsid w:val="000520E5"/>
    <w:rsid w:val="00052E8D"/>
    <w:rsid w:val="00053212"/>
    <w:rsid w:val="00053572"/>
    <w:rsid w:val="00053C32"/>
    <w:rsid w:val="00056A05"/>
    <w:rsid w:val="00057204"/>
    <w:rsid w:val="000611BB"/>
    <w:rsid w:val="00061BE7"/>
    <w:rsid w:val="00064171"/>
    <w:rsid w:val="000652D4"/>
    <w:rsid w:val="00066607"/>
    <w:rsid w:val="00072DB3"/>
    <w:rsid w:val="00073F9C"/>
    <w:rsid w:val="000750A9"/>
    <w:rsid w:val="00075BD1"/>
    <w:rsid w:val="00076395"/>
    <w:rsid w:val="00080953"/>
    <w:rsid w:val="00084713"/>
    <w:rsid w:val="00084981"/>
    <w:rsid w:val="000858C5"/>
    <w:rsid w:val="00087CC0"/>
    <w:rsid w:val="00087F80"/>
    <w:rsid w:val="00090340"/>
    <w:rsid w:val="000961DE"/>
    <w:rsid w:val="00096873"/>
    <w:rsid w:val="000A0DB4"/>
    <w:rsid w:val="000A105B"/>
    <w:rsid w:val="000A1FFE"/>
    <w:rsid w:val="000A2A1A"/>
    <w:rsid w:val="000A4175"/>
    <w:rsid w:val="000A528C"/>
    <w:rsid w:val="000A706F"/>
    <w:rsid w:val="000B1A9A"/>
    <w:rsid w:val="000B30D3"/>
    <w:rsid w:val="000B4D4D"/>
    <w:rsid w:val="000B672E"/>
    <w:rsid w:val="000B6E81"/>
    <w:rsid w:val="000C17CF"/>
    <w:rsid w:val="000C366B"/>
    <w:rsid w:val="000C4AE0"/>
    <w:rsid w:val="000C7E0E"/>
    <w:rsid w:val="000D1661"/>
    <w:rsid w:val="000D5E96"/>
    <w:rsid w:val="000E17F6"/>
    <w:rsid w:val="000E21C0"/>
    <w:rsid w:val="000E3318"/>
    <w:rsid w:val="000E5A1D"/>
    <w:rsid w:val="000E5AAF"/>
    <w:rsid w:val="000E6797"/>
    <w:rsid w:val="000E76AE"/>
    <w:rsid w:val="000F08C2"/>
    <w:rsid w:val="000F134E"/>
    <w:rsid w:val="000F2578"/>
    <w:rsid w:val="000F3795"/>
    <w:rsid w:val="000F5BCC"/>
    <w:rsid w:val="0010298C"/>
    <w:rsid w:val="0010384F"/>
    <w:rsid w:val="00105899"/>
    <w:rsid w:val="00105EDC"/>
    <w:rsid w:val="00106020"/>
    <w:rsid w:val="00106D6D"/>
    <w:rsid w:val="00106E53"/>
    <w:rsid w:val="0010791A"/>
    <w:rsid w:val="00111C29"/>
    <w:rsid w:val="00113A40"/>
    <w:rsid w:val="00114733"/>
    <w:rsid w:val="00122190"/>
    <w:rsid w:val="00123D5C"/>
    <w:rsid w:val="001256BD"/>
    <w:rsid w:val="001330A8"/>
    <w:rsid w:val="00133AB0"/>
    <w:rsid w:val="00133E6B"/>
    <w:rsid w:val="00136DBE"/>
    <w:rsid w:val="00137E73"/>
    <w:rsid w:val="00143506"/>
    <w:rsid w:val="001452A9"/>
    <w:rsid w:val="00145374"/>
    <w:rsid w:val="001457C3"/>
    <w:rsid w:val="0014620F"/>
    <w:rsid w:val="0014744D"/>
    <w:rsid w:val="00151CD2"/>
    <w:rsid w:val="00161C78"/>
    <w:rsid w:val="00162071"/>
    <w:rsid w:val="00162615"/>
    <w:rsid w:val="00162FA1"/>
    <w:rsid w:val="00165CA7"/>
    <w:rsid w:val="001664D5"/>
    <w:rsid w:val="00166800"/>
    <w:rsid w:val="00170533"/>
    <w:rsid w:val="00171F4E"/>
    <w:rsid w:val="001761F1"/>
    <w:rsid w:val="00176D77"/>
    <w:rsid w:val="00177A67"/>
    <w:rsid w:val="00180715"/>
    <w:rsid w:val="00181B81"/>
    <w:rsid w:val="00181F7A"/>
    <w:rsid w:val="0018237E"/>
    <w:rsid w:val="00190A66"/>
    <w:rsid w:val="00192185"/>
    <w:rsid w:val="001933AD"/>
    <w:rsid w:val="00193D11"/>
    <w:rsid w:val="00195296"/>
    <w:rsid w:val="001958BF"/>
    <w:rsid w:val="00195BA0"/>
    <w:rsid w:val="001A1D49"/>
    <w:rsid w:val="001A2B92"/>
    <w:rsid w:val="001A59E3"/>
    <w:rsid w:val="001A6B67"/>
    <w:rsid w:val="001A6D51"/>
    <w:rsid w:val="001A7B66"/>
    <w:rsid w:val="001A7F14"/>
    <w:rsid w:val="001B2BC7"/>
    <w:rsid w:val="001B318C"/>
    <w:rsid w:val="001B33BE"/>
    <w:rsid w:val="001B5149"/>
    <w:rsid w:val="001B5152"/>
    <w:rsid w:val="001B591D"/>
    <w:rsid w:val="001C17C8"/>
    <w:rsid w:val="001C28D9"/>
    <w:rsid w:val="001C7475"/>
    <w:rsid w:val="001D0ECE"/>
    <w:rsid w:val="001D1C5C"/>
    <w:rsid w:val="001D43F2"/>
    <w:rsid w:val="001D4574"/>
    <w:rsid w:val="001D678D"/>
    <w:rsid w:val="001D6860"/>
    <w:rsid w:val="001D70ED"/>
    <w:rsid w:val="001E40EC"/>
    <w:rsid w:val="001E44DF"/>
    <w:rsid w:val="001E541F"/>
    <w:rsid w:val="001E6892"/>
    <w:rsid w:val="001E7392"/>
    <w:rsid w:val="001F16BE"/>
    <w:rsid w:val="001F5B26"/>
    <w:rsid w:val="001F6316"/>
    <w:rsid w:val="002000AB"/>
    <w:rsid w:val="00200B14"/>
    <w:rsid w:val="0020268D"/>
    <w:rsid w:val="002047D0"/>
    <w:rsid w:val="0020671F"/>
    <w:rsid w:val="0021060A"/>
    <w:rsid w:val="00211645"/>
    <w:rsid w:val="00211E60"/>
    <w:rsid w:val="00215803"/>
    <w:rsid w:val="00216BAF"/>
    <w:rsid w:val="00216CF9"/>
    <w:rsid w:val="00223B02"/>
    <w:rsid w:val="00223F66"/>
    <w:rsid w:val="002258B6"/>
    <w:rsid w:val="00232C61"/>
    <w:rsid w:val="002332B1"/>
    <w:rsid w:val="0023508D"/>
    <w:rsid w:val="00235CA6"/>
    <w:rsid w:val="00237E64"/>
    <w:rsid w:val="0024102B"/>
    <w:rsid w:val="00241E04"/>
    <w:rsid w:val="00241E99"/>
    <w:rsid w:val="00245F57"/>
    <w:rsid w:val="00247CF3"/>
    <w:rsid w:val="002508BF"/>
    <w:rsid w:val="00250D5D"/>
    <w:rsid w:val="002517F5"/>
    <w:rsid w:val="0025213D"/>
    <w:rsid w:val="00252447"/>
    <w:rsid w:val="0025784E"/>
    <w:rsid w:val="002638AA"/>
    <w:rsid w:val="002641CC"/>
    <w:rsid w:val="00265122"/>
    <w:rsid w:val="00267CD7"/>
    <w:rsid w:val="00267D04"/>
    <w:rsid w:val="00270701"/>
    <w:rsid w:val="00270A18"/>
    <w:rsid w:val="00272030"/>
    <w:rsid w:val="002728F6"/>
    <w:rsid w:val="00272D13"/>
    <w:rsid w:val="002751B3"/>
    <w:rsid w:val="00277634"/>
    <w:rsid w:val="002778BF"/>
    <w:rsid w:val="00282F55"/>
    <w:rsid w:val="00284237"/>
    <w:rsid w:val="002860AC"/>
    <w:rsid w:val="0029409E"/>
    <w:rsid w:val="0029650A"/>
    <w:rsid w:val="00296C5B"/>
    <w:rsid w:val="00297D67"/>
    <w:rsid w:val="002A01C1"/>
    <w:rsid w:val="002A0E42"/>
    <w:rsid w:val="002A4199"/>
    <w:rsid w:val="002A4290"/>
    <w:rsid w:val="002A4933"/>
    <w:rsid w:val="002A629E"/>
    <w:rsid w:val="002B0C58"/>
    <w:rsid w:val="002B1461"/>
    <w:rsid w:val="002B1F98"/>
    <w:rsid w:val="002B2607"/>
    <w:rsid w:val="002B35B4"/>
    <w:rsid w:val="002C0EA5"/>
    <w:rsid w:val="002C396E"/>
    <w:rsid w:val="002C3CE9"/>
    <w:rsid w:val="002C6F9A"/>
    <w:rsid w:val="002D2892"/>
    <w:rsid w:val="002D3197"/>
    <w:rsid w:val="002D3753"/>
    <w:rsid w:val="002D4F5E"/>
    <w:rsid w:val="002E06FA"/>
    <w:rsid w:val="002E2F44"/>
    <w:rsid w:val="002E30EF"/>
    <w:rsid w:val="002E3714"/>
    <w:rsid w:val="002E4C5E"/>
    <w:rsid w:val="002E613C"/>
    <w:rsid w:val="002E7D96"/>
    <w:rsid w:val="002F12DA"/>
    <w:rsid w:val="002F1458"/>
    <w:rsid w:val="002F3EF2"/>
    <w:rsid w:val="003008DA"/>
    <w:rsid w:val="00300F8E"/>
    <w:rsid w:val="0030103A"/>
    <w:rsid w:val="00303375"/>
    <w:rsid w:val="003048D6"/>
    <w:rsid w:val="00304BF8"/>
    <w:rsid w:val="003051E4"/>
    <w:rsid w:val="0031082F"/>
    <w:rsid w:val="003122DF"/>
    <w:rsid w:val="00312AA3"/>
    <w:rsid w:val="003156FB"/>
    <w:rsid w:val="00315CCC"/>
    <w:rsid w:val="003167A7"/>
    <w:rsid w:val="00316EC6"/>
    <w:rsid w:val="0031766B"/>
    <w:rsid w:val="003212F6"/>
    <w:rsid w:val="00322DB2"/>
    <w:rsid w:val="003237E7"/>
    <w:rsid w:val="00323E7C"/>
    <w:rsid w:val="00325CD0"/>
    <w:rsid w:val="003317DB"/>
    <w:rsid w:val="00331DEC"/>
    <w:rsid w:val="00341C54"/>
    <w:rsid w:val="00345A7D"/>
    <w:rsid w:val="00347489"/>
    <w:rsid w:val="003514B1"/>
    <w:rsid w:val="003523B4"/>
    <w:rsid w:val="0035478B"/>
    <w:rsid w:val="0035703D"/>
    <w:rsid w:val="00364590"/>
    <w:rsid w:val="00364EB9"/>
    <w:rsid w:val="0036742B"/>
    <w:rsid w:val="00367BC7"/>
    <w:rsid w:val="00367C61"/>
    <w:rsid w:val="00370355"/>
    <w:rsid w:val="00372DB5"/>
    <w:rsid w:val="0037609E"/>
    <w:rsid w:val="00380167"/>
    <w:rsid w:val="0038066D"/>
    <w:rsid w:val="003834F3"/>
    <w:rsid w:val="003848C6"/>
    <w:rsid w:val="003869E7"/>
    <w:rsid w:val="003877DC"/>
    <w:rsid w:val="00390F51"/>
    <w:rsid w:val="0039131D"/>
    <w:rsid w:val="00391331"/>
    <w:rsid w:val="00394AFB"/>
    <w:rsid w:val="00395051"/>
    <w:rsid w:val="003955CE"/>
    <w:rsid w:val="00397393"/>
    <w:rsid w:val="003974E8"/>
    <w:rsid w:val="003A0569"/>
    <w:rsid w:val="003A089E"/>
    <w:rsid w:val="003A1112"/>
    <w:rsid w:val="003A49F6"/>
    <w:rsid w:val="003A59F8"/>
    <w:rsid w:val="003A5AD6"/>
    <w:rsid w:val="003B067F"/>
    <w:rsid w:val="003B3FB6"/>
    <w:rsid w:val="003B4EF9"/>
    <w:rsid w:val="003B5095"/>
    <w:rsid w:val="003B5D9F"/>
    <w:rsid w:val="003C0776"/>
    <w:rsid w:val="003C12FC"/>
    <w:rsid w:val="003C330C"/>
    <w:rsid w:val="003C4B5D"/>
    <w:rsid w:val="003C4C2E"/>
    <w:rsid w:val="003C554B"/>
    <w:rsid w:val="003C7467"/>
    <w:rsid w:val="003D2966"/>
    <w:rsid w:val="003D4DD8"/>
    <w:rsid w:val="003D7BBC"/>
    <w:rsid w:val="003E1B12"/>
    <w:rsid w:val="003E20A0"/>
    <w:rsid w:val="003F1A43"/>
    <w:rsid w:val="003F22CE"/>
    <w:rsid w:val="003F2F68"/>
    <w:rsid w:val="003F32D0"/>
    <w:rsid w:val="003F3663"/>
    <w:rsid w:val="003F51A4"/>
    <w:rsid w:val="003F6AB7"/>
    <w:rsid w:val="003F6B7C"/>
    <w:rsid w:val="00400DE3"/>
    <w:rsid w:val="004011B5"/>
    <w:rsid w:val="00401534"/>
    <w:rsid w:val="004031A1"/>
    <w:rsid w:val="00404E17"/>
    <w:rsid w:val="00412DA7"/>
    <w:rsid w:val="00412F43"/>
    <w:rsid w:val="004140D9"/>
    <w:rsid w:val="00416550"/>
    <w:rsid w:val="00421DA8"/>
    <w:rsid w:val="00422D75"/>
    <w:rsid w:val="0042321A"/>
    <w:rsid w:val="00427599"/>
    <w:rsid w:val="004320A3"/>
    <w:rsid w:val="00433286"/>
    <w:rsid w:val="00440888"/>
    <w:rsid w:val="00440FF6"/>
    <w:rsid w:val="00441654"/>
    <w:rsid w:val="00445AE6"/>
    <w:rsid w:val="004521F6"/>
    <w:rsid w:val="004529BA"/>
    <w:rsid w:val="00453899"/>
    <w:rsid w:val="00453E38"/>
    <w:rsid w:val="004662AD"/>
    <w:rsid w:val="00466446"/>
    <w:rsid w:val="00466B0D"/>
    <w:rsid w:val="00467767"/>
    <w:rsid w:val="00470CE9"/>
    <w:rsid w:val="0047161B"/>
    <w:rsid w:val="00472001"/>
    <w:rsid w:val="00472B33"/>
    <w:rsid w:val="00473336"/>
    <w:rsid w:val="00476BB9"/>
    <w:rsid w:val="00476C9A"/>
    <w:rsid w:val="00485D2B"/>
    <w:rsid w:val="00490216"/>
    <w:rsid w:val="00491B26"/>
    <w:rsid w:val="004929E2"/>
    <w:rsid w:val="004A1322"/>
    <w:rsid w:val="004A1A60"/>
    <w:rsid w:val="004A28B9"/>
    <w:rsid w:val="004A2ECF"/>
    <w:rsid w:val="004A368B"/>
    <w:rsid w:val="004B3DB2"/>
    <w:rsid w:val="004B549B"/>
    <w:rsid w:val="004C0262"/>
    <w:rsid w:val="004C4801"/>
    <w:rsid w:val="004C5054"/>
    <w:rsid w:val="004C70AE"/>
    <w:rsid w:val="004D0ECC"/>
    <w:rsid w:val="004D22FB"/>
    <w:rsid w:val="004D2A77"/>
    <w:rsid w:val="004D5868"/>
    <w:rsid w:val="004D5D92"/>
    <w:rsid w:val="004D67E1"/>
    <w:rsid w:val="004D7447"/>
    <w:rsid w:val="004E06F3"/>
    <w:rsid w:val="004E23A3"/>
    <w:rsid w:val="004E39F0"/>
    <w:rsid w:val="004E4E55"/>
    <w:rsid w:val="004E6BA5"/>
    <w:rsid w:val="004F0840"/>
    <w:rsid w:val="004F1909"/>
    <w:rsid w:val="004F2770"/>
    <w:rsid w:val="004F37A9"/>
    <w:rsid w:val="004F540B"/>
    <w:rsid w:val="004F5A9B"/>
    <w:rsid w:val="004F6812"/>
    <w:rsid w:val="00506B96"/>
    <w:rsid w:val="00510589"/>
    <w:rsid w:val="005114BE"/>
    <w:rsid w:val="005127DB"/>
    <w:rsid w:val="00512AAE"/>
    <w:rsid w:val="00512D7D"/>
    <w:rsid w:val="0051584A"/>
    <w:rsid w:val="00515993"/>
    <w:rsid w:val="005173B8"/>
    <w:rsid w:val="00526DE8"/>
    <w:rsid w:val="00527DC2"/>
    <w:rsid w:val="00527DCF"/>
    <w:rsid w:val="00531E07"/>
    <w:rsid w:val="00540E7B"/>
    <w:rsid w:val="00541571"/>
    <w:rsid w:val="00542738"/>
    <w:rsid w:val="005433E1"/>
    <w:rsid w:val="00544F97"/>
    <w:rsid w:val="00547EE6"/>
    <w:rsid w:val="005504EC"/>
    <w:rsid w:val="00551E5C"/>
    <w:rsid w:val="00552010"/>
    <w:rsid w:val="00552326"/>
    <w:rsid w:val="0055277D"/>
    <w:rsid w:val="005536CD"/>
    <w:rsid w:val="005536D8"/>
    <w:rsid w:val="00555F9C"/>
    <w:rsid w:val="00555FC1"/>
    <w:rsid w:val="0055608D"/>
    <w:rsid w:val="00564C49"/>
    <w:rsid w:val="00565135"/>
    <w:rsid w:val="00565CA9"/>
    <w:rsid w:val="00567BAF"/>
    <w:rsid w:val="005700F8"/>
    <w:rsid w:val="005709E8"/>
    <w:rsid w:val="00574314"/>
    <w:rsid w:val="00574C4B"/>
    <w:rsid w:val="005759DA"/>
    <w:rsid w:val="00576D5F"/>
    <w:rsid w:val="0058239D"/>
    <w:rsid w:val="005834DB"/>
    <w:rsid w:val="00584A43"/>
    <w:rsid w:val="00584C88"/>
    <w:rsid w:val="005877B1"/>
    <w:rsid w:val="005922E8"/>
    <w:rsid w:val="0059487B"/>
    <w:rsid w:val="005952CA"/>
    <w:rsid w:val="00595752"/>
    <w:rsid w:val="00596140"/>
    <w:rsid w:val="00596372"/>
    <w:rsid w:val="00596F67"/>
    <w:rsid w:val="00597E51"/>
    <w:rsid w:val="005A03A5"/>
    <w:rsid w:val="005A22FF"/>
    <w:rsid w:val="005A2ECE"/>
    <w:rsid w:val="005A321C"/>
    <w:rsid w:val="005A458B"/>
    <w:rsid w:val="005B0A6F"/>
    <w:rsid w:val="005B29DA"/>
    <w:rsid w:val="005B2F60"/>
    <w:rsid w:val="005B31E2"/>
    <w:rsid w:val="005B44BF"/>
    <w:rsid w:val="005B7B78"/>
    <w:rsid w:val="005C1FF8"/>
    <w:rsid w:val="005C312E"/>
    <w:rsid w:val="005C3771"/>
    <w:rsid w:val="005C42A0"/>
    <w:rsid w:val="005C609C"/>
    <w:rsid w:val="005C792E"/>
    <w:rsid w:val="005D02CE"/>
    <w:rsid w:val="005D0562"/>
    <w:rsid w:val="005D07CF"/>
    <w:rsid w:val="005D2ED4"/>
    <w:rsid w:val="005D3337"/>
    <w:rsid w:val="005D357A"/>
    <w:rsid w:val="005D7BDD"/>
    <w:rsid w:val="005E2D86"/>
    <w:rsid w:val="005E33C1"/>
    <w:rsid w:val="005E3EA8"/>
    <w:rsid w:val="005E527A"/>
    <w:rsid w:val="005E6A34"/>
    <w:rsid w:val="005E71B3"/>
    <w:rsid w:val="005F0206"/>
    <w:rsid w:val="005F0A27"/>
    <w:rsid w:val="005F0B9E"/>
    <w:rsid w:val="005F45EF"/>
    <w:rsid w:val="005F4CD8"/>
    <w:rsid w:val="005F5EC5"/>
    <w:rsid w:val="005F5FB4"/>
    <w:rsid w:val="005F7196"/>
    <w:rsid w:val="00603143"/>
    <w:rsid w:val="006040C9"/>
    <w:rsid w:val="0060481F"/>
    <w:rsid w:val="00604C92"/>
    <w:rsid w:val="006069A5"/>
    <w:rsid w:val="00606BAA"/>
    <w:rsid w:val="00610C0F"/>
    <w:rsid w:val="00611494"/>
    <w:rsid w:val="0061354A"/>
    <w:rsid w:val="00613836"/>
    <w:rsid w:val="00614454"/>
    <w:rsid w:val="00620F51"/>
    <w:rsid w:val="0062202E"/>
    <w:rsid w:val="006241F3"/>
    <w:rsid w:val="00627016"/>
    <w:rsid w:val="006276AF"/>
    <w:rsid w:val="006318E2"/>
    <w:rsid w:val="00632FBD"/>
    <w:rsid w:val="00633A1E"/>
    <w:rsid w:val="006375CB"/>
    <w:rsid w:val="006421D3"/>
    <w:rsid w:val="0064344E"/>
    <w:rsid w:val="00644450"/>
    <w:rsid w:val="006524A7"/>
    <w:rsid w:val="00654A2B"/>
    <w:rsid w:val="00655336"/>
    <w:rsid w:val="00657D93"/>
    <w:rsid w:val="00660CCE"/>
    <w:rsid w:val="00664B30"/>
    <w:rsid w:val="00665EB2"/>
    <w:rsid w:val="00666193"/>
    <w:rsid w:val="00667534"/>
    <w:rsid w:val="00667895"/>
    <w:rsid w:val="00670EDF"/>
    <w:rsid w:val="00674DDC"/>
    <w:rsid w:val="00674EF1"/>
    <w:rsid w:val="00676EF5"/>
    <w:rsid w:val="00684E99"/>
    <w:rsid w:val="00685C3E"/>
    <w:rsid w:val="00685FAD"/>
    <w:rsid w:val="00696FA0"/>
    <w:rsid w:val="00697A86"/>
    <w:rsid w:val="006A1382"/>
    <w:rsid w:val="006A148A"/>
    <w:rsid w:val="006A1823"/>
    <w:rsid w:val="006B013E"/>
    <w:rsid w:val="006B0B56"/>
    <w:rsid w:val="006B1F2A"/>
    <w:rsid w:val="006B1F51"/>
    <w:rsid w:val="006B2ACC"/>
    <w:rsid w:val="006B47A5"/>
    <w:rsid w:val="006B4F97"/>
    <w:rsid w:val="006B52B2"/>
    <w:rsid w:val="006B52B5"/>
    <w:rsid w:val="006B57DA"/>
    <w:rsid w:val="006B70B9"/>
    <w:rsid w:val="006C19A6"/>
    <w:rsid w:val="006C1E5D"/>
    <w:rsid w:val="006C2B57"/>
    <w:rsid w:val="006C7687"/>
    <w:rsid w:val="006D01CC"/>
    <w:rsid w:val="006D1832"/>
    <w:rsid w:val="006D1A36"/>
    <w:rsid w:val="006D1E1D"/>
    <w:rsid w:val="006D242C"/>
    <w:rsid w:val="006D37D9"/>
    <w:rsid w:val="006D6809"/>
    <w:rsid w:val="006D7E2C"/>
    <w:rsid w:val="006E019A"/>
    <w:rsid w:val="006E145B"/>
    <w:rsid w:val="006E5A12"/>
    <w:rsid w:val="006E71FB"/>
    <w:rsid w:val="006F58E2"/>
    <w:rsid w:val="006F5A99"/>
    <w:rsid w:val="006F6B4A"/>
    <w:rsid w:val="007006F4"/>
    <w:rsid w:val="00701136"/>
    <w:rsid w:val="0070247E"/>
    <w:rsid w:val="007034B3"/>
    <w:rsid w:val="007047BF"/>
    <w:rsid w:val="00704A1B"/>
    <w:rsid w:val="007072D3"/>
    <w:rsid w:val="00713ACC"/>
    <w:rsid w:val="00713BC0"/>
    <w:rsid w:val="007145DB"/>
    <w:rsid w:val="00720491"/>
    <w:rsid w:val="00720ECE"/>
    <w:rsid w:val="00724736"/>
    <w:rsid w:val="007262F5"/>
    <w:rsid w:val="00731293"/>
    <w:rsid w:val="0073148C"/>
    <w:rsid w:val="007329DE"/>
    <w:rsid w:val="00733774"/>
    <w:rsid w:val="00735869"/>
    <w:rsid w:val="0073736D"/>
    <w:rsid w:val="00737E17"/>
    <w:rsid w:val="00740E88"/>
    <w:rsid w:val="007433E9"/>
    <w:rsid w:val="00744758"/>
    <w:rsid w:val="00745241"/>
    <w:rsid w:val="00746D94"/>
    <w:rsid w:val="007472D8"/>
    <w:rsid w:val="00752375"/>
    <w:rsid w:val="00752B81"/>
    <w:rsid w:val="00753BAA"/>
    <w:rsid w:val="00755ED8"/>
    <w:rsid w:val="00756E80"/>
    <w:rsid w:val="00760E1F"/>
    <w:rsid w:val="00761EC2"/>
    <w:rsid w:val="00762464"/>
    <w:rsid w:val="00762EDA"/>
    <w:rsid w:val="007652A6"/>
    <w:rsid w:val="007666E6"/>
    <w:rsid w:val="00767AD7"/>
    <w:rsid w:val="0077013E"/>
    <w:rsid w:val="0077524F"/>
    <w:rsid w:val="007768E8"/>
    <w:rsid w:val="00781E12"/>
    <w:rsid w:val="00783752"/>
    <w:rsid w:val="00784EEA"/>
    <w:rsid w:val="00785398"/>
    <w:rsid w:val="00790C46"/>
    <w:rsid w:val="00792C3E"/>
    <w:rsid w:val="0079311B"/>
    <w:rsid w:val="0079498E"/>
    <w:rsid w:val="007953B7"/>
    <w:rsid w:val="007A2566"/>
    <w:rsid w:val="007A2F64"/>
    <w:rsid w:val="007A32C2"/>
    <w:rsid w:val="007A32C3"/>
    <w:rsid w:val="007A33EF"/>
    <w:rsid w:val="007A354D"/>
    <w:rsid w:val="007A3CAF"/>
    <w:rsid w:val="007A3E77"/>
    <w:rsid w:val="007A3F7C"/>
    <w:rsid w:val="007A601F"/>
    <w:rsid w:val="007A7599"/>
    <w:rsid w:val="007B01FB"/>
    <w:rsid w:val="007B192D"/>
    <w:rsid w:val="007B61FB"/>
    <w:rsid w:val="007B6920"/>
    <w:rsid w:val="007C0850"/>
    <w:rsid w:val="007C125A"/>
    <w:rsid w:val="007C1A8B"/>
    <w:rsid w:val="007C2353"/>
    <w:rsid w:val="007C26A3"/>
    <w:rsid w:val="007C32B8"/>
    <w:rsid w:val="007C4753"/>
    <w:rsid w:val="007C5FF7"/>
    <w:rsid w:val="007C61FD"/>
    <w:rsid w:val="007C6377"/>
    <w:rsid w:val="007C6937"/>
    <w:rsid w:val="007C7C32"/>
    <w:rsid w:val="007C7D0F"/>
    <w:rsid w:val="007D0AE0"/>
    <w:rsid w:val="007D5E0B"/>
    <w:rsid w:val="007D5FBA"/>
    <w:rsid w:val="007E1A8D"/>
    <w:rsid w:val="007E4533"/>
    <w:rsid w:val="007E4C4E"/>
    <w:rsid w:val="007E7058"/>
    <w:rsid w:val="007E70DF"/>
    <w:rsid w:val="007F011D"/>
    <w:rsid w:val="007F0374"/>
    <w:rsid w:val="007F1570"/>
    <w:rsid w:val="007F1CD1"/>
    <w:rsid w:val="007F33C7"/>
    <w:rsid w:val="007F34FD"/>
    <w:rsid w:val="007F71B2"/>
    <w:rsid w:val="007F7DDC"/>
    <w:rsid w:val="00800C5F"/>
    <w:rsid w:val="00802433"/>
    <w:rsid w:val="008028CB"/>
    <w:rsid w:val="00805436"/>
    <w:rsid w:val="0080544D"/>
    <w:rsid w:val="00805A8E"/>
    <w:rsid w:val="00805AB8"/>
    <w:rsid w:val="008075A6"/>
    <w:rsid w:val="00810A45"/>
    <w:rsid w:val="00810A66"/>
    <w:rsid w:val="008111D2"/>
    <w:rsid w:val="00816B71"/>
    <w:rsid w:val="00816C32"/>
    <w:rsid w:val="008175BF"/>
    <w:rsid w:val="0081762C"/>
    <w:rsid w:val="008207A1"/>
    <w:rsid w:val="00820914"/>
    <w:rsid w:val="00820EE6"/>
    <w:rsid w:val="00821236"/>
    <w:rsid w:val="008219AA"/>
    <w:rsid w:val="00823F23"/>
    <w:rsid w:val="008301B3"/>
    <w:rsid w:val="008308D8"/>
    <w:rsid w:val="0083296D"/>
    <w:rsid w:val="00832A47"/>
    <w:rsid w:val="008333F5"/>
    <w:rsid w:val="008377F0"/>
    <w:rsid w:val="0084132C"/>
    <w:rsid w:val="00843A30"/>
    <w:rsid w:val="00844465"/>
    <w:rsid w:val="00847A5B"/>
    <w:rsid w:val="008509A6"/>
    <w:rsid w:val="00851F19"/>
    <w:rsid w:val="008638FD"/>
    <w:rsid w:val="008658FB"/>
    <w:rsid w:val="00870276"/>
    <w:rsid w:val="0087076A"/>
    <w:rsid w:val="00870C0E"/>
    <w:rsid w:val="00872576"/>
    <w:rsid w:val="00872C34"/>
    <w:rsid w:val="00876238"/>
    <w:rsid w:val="00876D5A"/>
    <w:rsid w:val="008808DF"/>
    <w:rsid w:val="008824A5"/>
    <w:rsid w:val="0088391E"/>
    <w:rsid w:val="008866A4"/>
    <w:rsid w:val="0088771B"/>
    <w:rsid w:val="00887856"/>
    <w:rsid w:val="00893F40"/>
    <w:rsid w:val="00896008"/>
    <w:rsid w:val="008960C2"/>
    <w:rsid w:val="00897AC2"/>
    <w:rsid w:val="008A0062"/>
    <w:rsid w:val="008A1E4B"/>
    <w:rsid w:val="008A3917"/>
    <w:rsid w:val="008A6026"/>
    <w:rsid w:val="008B329F"/>
    <w:rsid w:val="008B32EE"/>
    <w:rsid w:val="008B3F28"/>
    <w:rsid w:val="008B410D"/>
    <w:rsid w:val="008B467F"/>
    <w:rsid w:val="008B5ABE"/>
    <w:rsid w:val="008C1237"/>
    <w:rsid w:val="008C4A98"/>
    <w:rsid w:val="008C4F73"/>
    <w:rsid w:val="008C500D"/>
    <w:rsid w:val="008C6E1A"/>
    <w:rsid w:val="008C7B84"/>
    <w:rsid w:val="008D0424"/>
    <w:rsid w:val="008D1B3A"/>
    <w:rsid w:val="008D1CDA"/>
    <w:rsid w:val="008D2AF3"/>
    <w:rsid w:val="008D3A85"/>
    <w:rsid w:val="008D3DAD"/>
    <w:rsid w:val="008D46C9"/>
    <w:rsid w:val="008D604B"/>
    <w:rsid w:val="008D651C"/>
    <w:rsid w:val="008E0398"/>
    <w:rsid w:val="008E06F3"/>
    <w:rsid w:val="008E147E"/>
    <w:rsid w:val="008E25D0"/>
    <w:rsid w:val="008E2EAD"/>
    <w:rsid w:val="008E53FF"/>
    <w:rsid w:val="008E6756"/>
    <w:rsid w:val="008E6965"/>
    <w:rsid w:val="008F394B"/>
    <w:rsid w:val="008F6101"/>
    <w:rsid w:val="008F6A86"/>
    <w:rsid w:val="008F764A"/>
    <w:rsid w:val="008F7B31"/>
    <w:rsid w:val="008F7EA4"/>
    <w:rsid w:val="00900404"/>
    <w:rsid w:val="009017A6"/>
    <w:rsid w:val="0090214C"/>
    <w:rsid w:val="00904CB4"/>
    <w:rsid w:val="009057CD"/>
    <w:rsid w:val="009063A3"/>
    <w:rsid w:val="00906E5C"/>
    <w:rsid w:val="00907F87"/>
    <w:rsid w:val="009114F1"/>
    <w:rsid w:val="00913FA1"/>
    <w:rsid w:val="009163D0"/>
    <w:rsid w:val="00917BB7"/>
    <w:rsid w:val="00921B4B"/>
    <w:rsid w:val="00922C15"/>
    <w:rsid w:val="009246E2"/>
    <w:rsid w:val="00924EF3"/>
    <w:rsid w:val="009256DC"/>
    <w:rsid w:val="00932056"/>
    <w:rsid w:val="00933F52"/>
    <w:rsid w:val="00935FFD"/>
    <w:rsid w:val="00936C49"/>
    <w:rsid w:val="00936CE8"/>
    <w:rsid w:val="00936D81"/>
    <w:rsid w:val="00937B3B"/>
    <w:rsid w:val="00941631"/>
    <w:rsid w:val="0094363E"/>
    <w:rsid w:val="00945905"/>
    <w:rsid w:val="00947935"/>
    <w:rsid w:val="00951A2B"/>
    <w:rsid w:val="00954ABF"/>
    <w:rsid w:val="00960477"/>
    <w:rsid w:val="0096213E"/>
    <w:rsid w:val="009631AE"/>
    <w:rsid w:val="0096420D"/>
    <w:rsid w:val="009650FE"/>
    <w:rsid w:val="0096556E"/>
    <w:rsid w:val="00965622"/>
    <w:rsid w:val="009663A9"/>
    <w:rsid w:val="00970B7B"/>
    <w:rsid w:val="009726AF"/>
    <w:rsid w:val="009728EF"/>
    <w:rsid w:val="00972CDC"/>
    <w:rsid w:val="00972F32"/>
    <w:rsid w:val="00974A6D"/>
    <w:rsid w:val="00975167"/>
    <w:rsid w:val="00976533"/>
    <w:rsid w:val="00980A6B"/>
    <w:rsid w:val="00982911"/>
    <w:rsid w:val="0098428C"/>
    <w:rsid w:val="009864B5"/>
    <w:rsid w:val="0098681E"/>
    <w:rsid w:val="00986BE8"/>
    <w:rsid w:val="00990D34"/>
    <w:rsid w:val="00990E2F"/>
    <w:rsid w:val="00991168"/>
    <w:rsid w:val="009934C7"/>
    <w:rsid w:val="00993F19"/>
    <w:rsid w:val="00995E57"/>
    <w:rsid w:val="009973E8"/>
    <w:rsid w:val="009A022D"/>
    <w:rsid w:val="009A13E0"/>
    <w:rsid w:val="009A2C70"/>
    <w:rsid w:val="009A328A"/>
    <w:rsid w:val="009A5585"/>
    <w:rsid w:val="009A6E4B"/>
    <w:rsid w:val="009A7975"/>
    <w:rsid w:val="009B1152"/>
    <w:rsid w:val="009B1DA9"/>
    <w:rsid w:val="009B289A"/>
    <w:rsid w:val="009B5094"/>
    <w:rsid w:val="009B63E8"/>
    <w:rsid w:val="009B6F2A"/>
    <w:rsid w:val="009B7D73"/>
    <w:rsid w:val="009C1D08"/>
    <w:rsid w:val="009C364C"/>
    <w:rsid w:val="009C3D48"/>
    <w:rsid w:val="009C4C78"/>
    <w:rsid w:val="009C78A9"/>
    <w:rsid w:val="009C7CCB"/>
    <w:rsid w:val="009D1287"/>
    <w:rsid w:val="009D3C56"/>
    <w:rsid w:val="009E0B39"/>
    <w:rsid w:val="009E4376"/>
    <w:rsid w:val="009F3709"/>
    <w:rsid w:val="009F6047"/>
    <w:rsid w:val="00A00470"/>
    <w:rsid w:val="00A01E32"/>
    <w:rsid w:val="00A03F98"/>
    <w:rsid w:val="00A05E82"/>
    <w:rsid w:val="00A072D0"/>
    <w:rsid w:val="00A075F6"/>
    <w:rsid w:val="00A12180"/>
    <w:rsid w:val="00A13E9D"/>
    <w:rsid w:val="00A159AE"/>
    <w:rsid w:val="00A2028C"/>
    <w:rsid w:val="00A27A92"/>
    <w:rsid w:val="00A300FB"/>
    <w:rsid w:val="00A30B9E"/>
    <w:rsid w:val="00A320C1"/>
    <w:rsid w:val="00A3277D"/>
    <w:rsid w:val="00A35EA3"/>
    <w:rsid w:val="00A35F18"/>
    <w:rsid w:val="00A36918"/>
    <w:rsid w:val="00A3774C"/>
    <w:rsid w:val="00A41215"/>
    <w:rsid w:val="00A42F8A"/>
    <w:rsid w:val="00A430AF"/>
    <w:rsid w:val="00A4462E"/>
    <w:rsid w:val="00A44BC9"/>
    <w:rsid w:val="00A44EFD"/>
    <w:rsid w:val="00A45803"/>
    <w:rsid w:val="00A45AF4"/>
    <w:rsid w:val="00A467F8"/>
    <w:rsid w:val="00A46B63"/>
    <w:rsid w:val="00A511FD"/>
    <w:rsid w:val="00A52115"/>
    <w:rsid w:val="00A52C22"/>
    <w:rsid w:val="00A53270"/>
    <w:rsid w:val="00A53F83"/>
    <w:rsid w:val="00A54646"/>
    <w:rsid w:val="00A55F5A"/>
    <w:rsid w:val="00A56996"/>
    <w:rsid w:val="00A57B99"/>
    <w:rsid w:val="00A6022F"/>
    <w:rsid w:val="00A62560"/>
    <w:rsid w:val="00A63247"/>
    <w:rsid w:val="00A6509C"/>
    <w:rsid w:val="00A665D4"/>
    <w:rsid w:val="00A70B2E"/>
    <w:rsid w:val="00A72D31"/>
    <w:rsid w:val="00A7647E"/>
    <w:rsid w:val="00A771A2"/>
    <w:rsid w:val="00A80B97"/>
    <w:rsid w:val="00A814C7"/>
    <w:rsid w:val="00A81F89"/>
    <w:rsid w:val="00A82500"/>
    <w:rsid w:val="00A83E9D"/>
    <w:rsid w:val="00A8402E"/>
    <w:rsid w:val="00A91B7F"/>
    <w:rsid w:val="00A92C86"/>
    <w:rsid w:val="00A934E6"/>
    <w:rsid w:val="00A953A6"/>
    <w:rsid w:val="00A95C3A"/>
    <w:rsid w:val="00A96E60"/>
    <w:rsid w:val="00A972F7"/>
    <w:rsid w:val="00AA05C4"/>
    <w:rsid w:val="00AA2213"/>
    <w:rsid w:val="00AA4AC0"/>
    <w:rsid w:val="00AA5939"/>
    <w:rsid w:val="00AA6C2A"/>
    <w:rsid w:val="00AA7E84"/>
    <w:rsid w:val="00AB1948"/>
    <w:rsid w:val="00AB2436"/>
    <w:rsid w:val="00AC0B26"/>
    <w:rsid w:val="00AC1285"/>
    <w:rsid w:val="00AC1880"/>
    <w:rsid w:val="00AC1E73"/>
    <w:rsid w:val="00AC2C96"/>
    <w:rsid w:val="00AC2FC5"/>
    <w:rsid w:val="00AC3901"/>
    <w:rsid w:val="00AC3CD4"/>
    <w:rsid w:val="00AC49D6"/>
    <w:rsid w:val="00AC4A83"/>
    <w:rsid w:val="00AC5179"/>
    <w:rsid w:val="00AC5B5B"/>
    <w:rsid w:val="00AD0CF1"/>
    <w:rsid w:val="00AD13A1"/>
    <w:rsid w:val="00AD6048"/>
    <w:rsid w:val="00AE05F7"/>
    <w:rsid w:val="00AE18F6"/>
    <w:rsid w:val="00AE237B"/>
    <w:rsid w:val="00AE2A93"/>
    <w:rsid w:val="00AE3CB9"/>
    <w:rsid w:val="00AE7CA0"/>
    <w:rsid w:val="00AF029B"/>
    <w:rsid w:val="00AF07E6"/>
    <w:rsid w:val="00AF1E1B"/>
    <w:rsid w:val="00AF2D0F"/>
    <w:rsid w:val="00AF3768"/>
    <w:rsid w:val="00AF46BF"/>
    <w:rsid w:val="00AF4C2C"/>
    <w:rsid w:val="00AF56A0"/>
    <w:rsid w:val="00B10CDE"/>
    <w:rsid w:val="00B10E47"/>
    <w:rsid w:val="00B11C6E"/>
    <w:rsid w:val="00B15D45"/>
    <w:rsid w:val="00B175A7"/>
    <w:rsid w:val="00B17CB1"/>
    <w:rsid w:val="00B23D4E"/>
    <w:rsid w:val="00B24314"/>
    <w:rsid w:val="00B24B44"/>
    <w:rsid w:val="00B26680"/>
    <w:rsid w:val="00B2728F"/>
    <w:rsid w:val="00B3282B"/>
    <w:rsid w:val="00B33D52"/>
    <w:rsid w:val="00B33E61"/>
    <w:rsid w:val="00B34DA3"/>
    <w:rsid w:val="00B35F8E"/>
    <w:rsid w:val="00B407A1"/>
    <w:rsid w:val="00B42CF4"/>
    <w:rsid w:val="00B43BAB"/>
    <w:rsid w:val="00B47DC3"/>
    <w:rsid w:val="00B526D5"/>
    <w:rsid w:val="00B531CB"/>
    <w:rsid w:val="00B56007"/>
    <w:rsid w:val="00B5689B"/>
    <w:rsid w:val="00B60166"/>
    <w:rsid w:val="00B608BC"/>
    <w:rsid w:val="00B60C3B"/>
    <w:rsid w:val="00B61A1B"/>
    <w:rsid w:val="00B700B2"/>
    <w:rsid w:val="00B70335"/>
    <w:rsid w:val="00B703A6"/>
    <w:rsid w:val="00B71471"/>
    <w:rsid w:val="00B7522E"/>
    <w:rsid w:val="00B763A9"/>
    <w:rsid w:val="00B76609"/>
    <w:rsid w:val="00B76907"/>
    <w:rsid w:val="00B76CCD"/>
    <w:rsid w:val="00B831B3"/>
    <w:rsid w:val="00B83818"/>
    <w:rsid w:val="00B83F5C"/>
    <w:rsid w:val="00B868BE"/>
    <w:rsid w:val="00B86B10"/>
    <w:rsid w:val="00B87034"/>
    <w:rsid w:val="00B90210"/>
    <w:rsid w:val="00B904B9"/>
    <w:rsid w:val="00B9219B"/>
    <w:rsid w:val="00B9641D"/>
    <w:rsid w:val="00B971C8"/>
    <w:rsid w:val="00B9725A"/>
    <w:rsid w:val="00B97FA7"/>
    <w:rsid w:val="00BA4881"/>
    <w:rsid w:val="00BA4A0E"/>
    <w:rsid w:val="00BA4ADC"/>
    <w:rsid w:val="00BA7852"/>
    <w:rsid w:val="00BA7F1F"/>
    <w:rsid w:val="00BB1C87"/>
    <w:rsid w:val="00BB287D"/>
    <w:rsid w:val="00BB2FF6"/>
    <w:rsid w:val="00BB6F87"/>
    <w:rsid w:val="00BB7818"/>
    <w:rsid w:val="00BB79B7"/>
    <w:rsid w:val="00BC0CB2"/>
    <w:rsid w:val="00BC195F"/>
    <w:rsid w:val="00BC3D84"/>
    <w:rsid w:val="00BC4D56"/>
    <w:rsid w:val="00BC5D4A"/>
    <w:rsid w:val="00BC6268"/>
    <w:rsid w:val="00BC68E3"/>
    <w:rsid w:val="00BD0CE8"/>
    <w:rsid w:val="00BD1CB9"/>
    <w:rsid w:val="00BD28D6"/>
    <w:rsid w:val="00BD304A"/>
    <w:rsid w:val="00BD5052"/>
    <w:rsid w:val="00BE0372"/>
    <w:rsid w:val="00BE03F7"/>
    <w:rsid w:val="00BE0D04"/>
    <w:rsid w:val="00BE3A0E"/>
    <w:rsid w:val="00BE492E"/>
    <w:rsid w:val="00BE4D0A"/>
    <w:rsid w:val="00BE7850"/>
    <w:rsid w:val="00BF0074"/>
    <w:rsid w:val="00BF344E"/>
    <w:rsid w:val="00BF475A"/>
    <w:rsid w:val="00BF4D6E"/>
    <w:rsid w:val="00BF5CFB"/>
    <w:rsid w:val="00BF6661"/>
    <w:rsid w:val="00C03355"/>
    <w:rsid w:val="00C03577"/>
    <w:rsid w:val="00C05D1A"/>
    <w:rsid w:val="00C06B6B"/>
    <w:rsid w:val="00C06F49"/>
    <w:rsid w:val="00C07EAA"/>
    <w:rsid w:val="00C124F9"/>
    <w:rsid w:val="00C12547"/>
    <w:rsid w:val="00C13D80"/>
    <w:rsid w:val="00C15E22"/>
    <w:rsid w:val="00C16DC4"/>
    <w:rsid w:val="00C22994"/>
    <w:rsid w:val="00C23EAE"/>
    <w:rsid w:val="00C25E3C"/>
    <w:rsid w:val="00C2623B"/>
    <w:rsid w:val="00C267B0"/>
    <w:rsid w:val="00C26A6A"/>
    <w:rsid w:val="00C272BC"/>
    <w:rsid w:val="00C2799B"/>
    <w:rsid w:val="00C3007A"/>
    <w:rsid w:val="00C3041F"/>
    <w:rsid w:val="00C32064"/>
    <w:rsid w:val="00C32EA3"/>
    <w:rsid w:val="00C345F8"/>
    <w:rsid w:val="00C35356"/>
    <w:rsid w:val="00C356A4"/>
    <w:rsid w:val="00C35A5D"/>
    <w:rsid w:val="00C35B04"/>
    <w:rsid w:val="00C44ED5"/>
    <w:rsid w:val="00C558CA"/>
    <w:rsid w:val="00C5600D"/>
    <w:rsid w:val="00C56F15"/>
    <w:rsid w:val="00C6400C"/>
    <w:rsid w:val="00C7246A"/>
    <w:rsid w:val="00C75088"/>
    <w:rsid w:val="00C757B0"/>
    <w:rsid w:val="00C77266"/>
    <w:rsid w:val="00C8188B"/>
    <w:rsid w:val="00C82059"/>
    <w:rsid w:val="00C83C7C"/>
    <w:rsid w:val="00C876A6"/>
    <w:rsid w:val="00C91D89"/>
    <w:rsid w:val="00C93BD0"/>
    <w:rsid w:val="00C97A83"/>
    <w:rsid w:val="00CA3421"/>
    <w:rsid w:val="00CB0AAF"/>
    <w:rsid w:val="00CB1764"/>
    <w:rsid w:val="00CB1CFF"/>
    <w:rsid w:val="00CB2920"/>
    <w:rsid w:val="00CB30D5"/>
    <w:rsid w:val="00CB5D3F"/>
    <w:rsid w:val="00CC21A0"/>
    <w:rsid w:val="00CC281E"/>
    <w:rsid w:val="00CC4AAF"/>
    <w:rsid w:val="00CC5BCD"/>
    <w:rsid w:val="00CC7DC3"/>
    <w:rsid w:val="00CE1AA5"/>
    <w:rsid w:val="00CE303F"/>
    <w:rsid w:val="00CE3F51"/>
    <w:rsid w:val="00CE449F"/>
    <w:rsid w:val="00CE44CD"/>
    <w:rsid w:val="00CE4A53"/>
    <w:rsid w:val="00CE732D"/>
    <w:rsid w:val="00CE7B86"/>
    <w:rsid w:val="00CF1175"/>
    <w:rsid w:val="00CF197E"/>
    <w:rsid w:val="00CF2BD2"/>
    <w:rsid w:val="00CF51D7"/>
    <w:rsid w:val="00CF7711"/>
    <w:rsid w:val="00CF7C56"/>
    <w:rsid w:val="00D004EE"/>
    <w:rsid w:val="00D00911"/>
    <w:rsid w:val="00D05E7D"/>
    <w:rsid w:val="00D07A24"/>
    <w:rsid w:val="00D1108F"/>
    <w:rsid w:val="00D116D6"/>
    <w:rsid w:val="00D12243"/>
    <w:rsid w:val="00D1351E"/>
    <w:rsid w:val="00D15373"/>
    <w:rsid w:val="00D15443"/>
    <w:rsid w:val="00D1666B"/>
    <w:rsid w:val="00D21EFE"/>
    <w:rsid w:val="00D22541"/>
    <w:rsid w:val="00D22F42"/>
    <w:rsid w:val="00D24329"/>
    <w:rsid w:val="00D27FD1"/>
    <w:rsid w:val="00D30ED6"/>
    <w:rsid w:val="00D327B8"/>
    <w:rsid w:val="00D32BFA"/>
    <w:rsid w:val="00D34709"/>
    <w:rsid w:val="00D34C67"/>
    <w:rsid w:val="00D35A17"/>
    <w:rsid w:val="00D35D35"/>
    <w:rsid w:val="00D35E53"/>
    <w:rsid w:val="00D36F3B"/>
    <w:rsid w:val="00D42811"/>
    <w:rsid w:val="00D447E9"/>
    <w:rsid w:val="00D44E95"/>
    <w:rsid w:val="00D46D80"/>
    <w:rsid w:val="00D479DC"/>
    <w:rsid w:val="00D5222E"/>
    <w:rsid w:val="00D5247A"/>
    <w:rsid w:val="00D52802"/>
    <w:rsid w:val="00D52ECA"/>
    <w:rsid w:val="00D5473A"/>
    <w:rsid w:val="00D5512C"/>
    <w:rsid w:val="00D55718"/>
    <w:rsid w:val="00D562D3"/>
    <w:rsid w:val="00D6022A"/>
    <w:rsid w:val="00D61281"/>
    <w:rsid w:val="00D6172B"/>
    <w:rsid w:val="00D63529"/>
    <w:rsid w:val="00D642BD"/>
    <w:rsid w:val="00D671A6"/>
    <w:rsid w:val="00D71E6D"/>
    <w:rsid w:val="00D7241C"/>
    <w:rsid w:val="00D727E4"/>
    <w:rsid w:val="00D72B4C"/>
    <w:rsid w:val="00D734BB"/>
    <w:rsid w:val="00D742A5"/>
    <w:rsid w:val="00D746EE"/>
    <w:rsid w:val="00D75C1C"/>
    <w:rsid w:val="00D81C51"/>
    <w:rsid w:val="00D8679C"/>
    <w:rsid w:val="00D87AAE"/>
    <w:rsid w:val="00D91AF1"/>
    <w:rsid w:val="00D923EB"/>
    <w:rsid w:val="00D94CCD"/>
    <w:rsid w:val="00D94E8C"/>
    <w:rsid w:val="00D95857"/>
    <w:rsid w:val="00DA2C11"/>
    <w:rsid w:val="00DA33B1"/>
    <w:rsid w:val="00DA7335"/>
    <w:rsid w:val="00DA74B0"/>
    <w:rsid w:val="00DC5BB5"/>
    <w:rsid w:val="00DC6087"/>
    <w:rsid w:val="00DC7431"/>
    <w:rsid w:val="00DC7A05"/>
    <w:rsid w:val="00DD2CB3"/>
    <w:rsid w:val="00DD4DEB"/>
    <w:rsid w:val="00DD6883"/>
    <w:rsid w:val="00DD76D1"/>
    <w:rsid w:val="00DE0642"/>
    <w:rsid w:val="00DE0B80"/>
    <w:rsid w:val="00DE2E02"/>
    <w:rsid w:val="00DE35AB"/>
    <w:rsid w:val="00DE66BB"/>
    <w:rsid w:val="00DF1107"/>
    <w:rsid w:val="00DF1F58"/>
    <w:rsid w:val="00DF20F2"/>
    <w:rsid w:val="00DF7E44"/>
    <w:rsid w:val="00DF7F55"/>
    <w:rsid w:val="00E0045F"/>
    <w:rsid w:val="00E00EF6"/>
    <w:rsid w:val="00E014D8"/>
    <w:rsid w:val="00E0264A"/>
    <w:rsid w:val="00E04F60"/>
    <w:rsid w:val="00E06881"/>
    <w:rsid w:val="00E076B2"/>
    <w:rsid w:val="00E0780C"/>
    <w:rsid w:val="00E113BE"/>
    <w:rsid w:val="00E12A36"/>
    <w:rsid w:val="00E13EC4"/>
    <w:rsid w:val="00E150D8"/>
    <w:rsid w:val="00E16FA3"/>
    <w:rsid w:val="00E201EB"/>
    <w:rsid w:val="00E21AE3"/>
    <w:rsid w:val="00E22496"/>
    <w:rsid w:val="00E24D6A"/>
    <w:rsid w:val="00E26CB2"/>
    <w:rsid w:val="00E27BE9"/>
    <w:rsid w:val="00E27E19"/>
    <w:rsid w:val="00E301FC"/>
    <w:rsid w:val="00E302FE"/>
    <w:rsid w:val="00E34F1B"/>
    <w:rsid w:val="00E37EA9"/>
    <w:rsid w:val="00E41136"/>
    <w:rsid w:val="00E41943"/>
    <w:rsid w:val="00E42BCA"/>
    <w:rsid w:val="00E43CE3"/>
    <w:rsid w:val="00E46012"/>
    <w:rsid w:val="00E47695"/>
    <w:rsid w:val="00E54CFE"/>
    <w:rsid w:val="00E5517F"/>
    <w:rsid w:val="00E6279F"/>
    <w:rsid w:val="00E62FD7"/>
    <w:rsid w:val="00E725EB"/>
    <w:rsid w:val="00E72E6E"/>
    <w:rsid w:val="00E74C90"/>
    <w:rsid w:val="00E773E9"/>
    <w:rsid w:val="00E77B2D"/>
    <w:rsid w:val="00E77B72"/>
    <w:rsid w:val="00E802A4"/>
    <w:rsid w:val="00E8474C"/>
    <w:rsid w:val="00E84C11"/>
    <w:rsid w:val="00E84F07"/>
    <w:rsid w:val="00E84FB5"/>
    <w:rsid w:val="00E86861"/>
    <w:rsid w:val="00E9136D"/>
    <w:rsid w:val="00E936F5"/>
    <w:rsid w:val="00E93F8B"/>
    <w:rsid w:val="00EA047C"/>
    <w:rsid w:val="00EA155B"/>
    <w:rsid w:val="00EA1F41"/>
    <w:rsid w:val="00EA34B7"/>
    <w:rsid w:val="00EA37B3"/>
    <w:rsid w:val="00EA5F3D"/>
    <w:rsid w:val="00EA6416"/>
    <w:rsid w:val="00EA7ED1"/>
    <w:rsid w:val="00EB306D"/>
    <w:rsid w:val="00EB3305"/>
    <w:rsid w:val="00EB4071"/>
    <w:rsid w:val="00EB4398"/>
    <w:rsid w:val="00EB44DC"/>
    <w:rsid w:val="00EB5604"/>
    <w:rsid w:val="00EB714B"/>
    <w:rsid w:val="00EC0520"/>
    <w:rsid w:val="00EC0FF3"/>
    <w:rsid w:val="00EC3910"/>
    <w:rsid w:val="00EC4614"/>
    <w:rsid w:val="00EC4BB0"/>
    <w:rsid w:val="00EC4BFA"/>
    <w:rsid w:val="00EC710D"/>
    <w:rsid w:val="00EC7480"/>
    <w:rsid w:val="00ED098E"/>
    <w:rsid w:val="00ED1E6A"/>
    <w:rsid w:val="00ED283E"/>
    <w:rsid w:val="00ED3439"/>
    <w:rsid w:val="00EE1A44"/>
    <w:rsid w:val="00EE1B5C"/>
    <w:rsid w:val="00EE203E"/>
    <w:rsid w:val="00EE2227"/>
    <w:rsid w:val="00EE3D2F"/>
    <w:rsid w:val="00EE5CA7"/>
    <w:rsid w:val="00EF151E"/>
    <w:rsid w:val="00EF26A5"/>
    <w:rsid w:val="00EF4CB0"/>
    <w:rsid w:val="00EF56CE"/>
    <w:rsid w:val="00EF69C0"/>
    <w:rsid w:val="00EF6FCB"/>
    <w:rsid w:val="00F01F7B"/>
    <w:rsid w:val="00F022EB"/>
    <w:rsid w:val="00F053F1"/>
    <w:rsid w:val="00F061A1"/>
    <w:rsid w:val="00F065A8"/>
    <w:rsid w:val="00F13DC0"/>
    <w:rsid w:val="00F143B3"/>
    <w:rsid w:val="00F17037"/>
    <w:rsid w:val="00F21CEA"/>
    <w:rsid w:val="00F221AA"/>
    <w:rsid w:val="00F2287A"/>
    <w:rsid w:val="00F22C48"/>
    <w:rsid w:val="00F23F47"/>
    <w:rsid w:val="00F24F1F"/>
    <w:rsid w:val="00F25616"/>
    <w:rsid w:val="00F3225B"/>
    <w:rsid w:val="00F32AC3"/>
    <w:rsid w:val="00F40B20"/>
    <w:rsid w:val="00F422C2"/>
    <w:rsid w:val="00F42E9E"/>
    <w:rsid w:val="00F45A41"/>
    <w:rsid w:val="00F46CA9"/>
    <w:rsid w:val="00F55236"/>
    <w:rsid w:val="00F553DE"/>
    <w:rsid w:val="00F56BA6"/>
    <w:rsid w:val="00F60AB5"/>
    <w:rsid w:val="00F614CD"/>
    <w:rsid w:val="00F6615D"/>
    <w:rsid w:val="00F6713E"/>
    <w:rsid w:val="00F76F47"/>
    <w:rsid w:val="00F80263"/>
    <w:rsid w:val="00F823AF"/>
    <w:rsid w:val="00F8256E"/>
    <w:rsid w:val="00F87535"/>
    <w:rsid w:val="00F879A7"/>
    <w:rsid w:val="00F87A2D"/>
    <w:rsid w:val="00F90D90"/>
    <w:rsid w:val="00F9370E"/>
    <w:rsid w:val="00F93BAD"/>
    <w:rsid w:val="00F96D8C"/>
    <w:rsid w:val="00F96F45"/>
    <w:rsid w:val="00FA146E"/>
    <w:rsid w:val="00FA2A87"/>
    <w:rsid w:val="00FA31B1"/>
    <w:rsid w:val="00FA5DAD"/>
    <w:rsid w:val="00FA73C0"/>
    <w:rsid w:val="00FB0B0A"/>
    <w:rsid w:val="00FB1AEA"/>
    <w:rsid w:val="00FB1FD0"/>
    <w:rsid w:val="00FB38A0"/>
    <w:rsid w:val="00FB39DA"/>
    <w:rsid w:val="00FB4192"/>
    <w:rsid w:val="00FB6065"/>
    <w:rsid w:val="00FB6258"/>
    <w:rsid w:val="00FC2DE8"/>
    <w:rsid w:val="00FD2283"/>
    <w:rsid w:val="00FD265D"/>
    <w:rsid w:val="00FD7935"/>
    <w:rsid w:val="00FD7D9A"/>
    <w:rsid w:val="00FE08EF"/>
    <w:rsid w:val="00FE185B"/>
    <w:rsid w:val="00FE32D2"/>
    <w:rsid w:val="00FE5E21"/>
    <w:rsid w:val="00FF1B3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26F40F"/>
  <w15:docId w15:val="{FCB0BFDC-8180-4C99-8241-7110B72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96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1"/>
    <w:qFormat/>
    <w:rsid w:val="0087076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8E696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8707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7076A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1"/>
    <w:qFormat/>
    <w:rsid w:val="008707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8E69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1"/>
    <w:qFormat/>
    <w:rsid w:val="0087076A"/>
    <w:pPr>
      <w:keepNext/>
      <w:spacing w:after="12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1"/>
    <w:qFormat/>
    <w:rsid w:val="008707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qFormat/>
    <w:rsid w:val="0087076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553847"/>
    <w:rPr>
      <w:b/>
      <w:bCs/>
      <w:sz w:val="24"/>
      <w:szCs w:val="24"/>
      <w:lang w:eastAsia="zh-CN"/>
    </w:rPr>
  </w:style>
  <w:style w:type="character" w:customStyle="1" w:styleId="Nagwek2Znak1">
    <w:name w:val="Nagłówek 2 Znak1"/>
    <w:link w:val="Nagwek2"/>
    <w:rsid w:val="00553847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1">
    <w:name w:val="Nagłówek 3 Znak1"/>
    <w:link w:val="Nagwek3"/>
    <w:rsid w:val="00553847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1">
    <w:name w:val="Nagłówek 4 Znak1"/>
    <w:link w:val="Nagwek4"/>
    <w:rsid w:val="00553847"/>
    <w:rPr>
      <w:rFonts w:ascii="Arial" w:hAnsi="Arial" w:cs="Arial"/>
      <w:b/>
      <w:bCs/>
      <w:sz w:val="24"/>
      <w:szCs w:val="22"/>
      <w:lang w:eastAsia="zh-CN"/>
    </w:rPr>
  </w:style>
  <w:style w:type="character" w:customStyle="1" w:styleId="Nagwek5Znak1">
    <w:name w:val="Nagłówek 5 Znak1"/>
    <w:link w:val="Nagwek5"/>
    <w:rsid w:val="00553847"/>
    <w:rPr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link w:val="Nagwek6"/>
    <w:rsid w:val="00553847"/>
    <w:rPr>
      <w:b/>
      <w:bCs/>
      <w:sz w:val="22"/>
      <w:szCs w:val="22"/>
      <w:lang w:eastAsia="zh-CN"/>
    </w:rPr>
  </w:style>
  <w:style w:type="character" w:customStyle="1" w:styleId="Nagwek7Znak1">
    <w:name w:val="Nagłówek 7 Znak1"/>
    <w:link w:val="Nagwek7"/>
    <w:rsid w:val="00553847"/>
    <w:rPr>
      <w:b/>
      <w:bCs/>
      <w:sz w:val="28"/>
      <w:szCs w:val="24"/>
      <w:lang w:eastAsia="zh-CN"/>
    </w:rPr>
  </w:style>
  <w:style w:type="character" w:customStyle="1" w:styleId="Nagwek8Znak1">
    <w:name w:val="Nagłówek 8 Znak1"/>
    <w:link w:val="Nagwek8"/>
    <w:rsid w:val="00553847"/>
    <w:rPr>
      <w:i/>
      <w:iCs/>
      <w:sz w:val="24"/>
      <w:szCs w:val="24"/>
      <w:lang w:eastAsia="zh-CN"/>
    </w:rPr>
  </w:style>
  <w:style w:type="character" w:customStyle="1" w:styleId="Nagwek9Znak1">
    <w:name w:val="Nagłówek 9 Znak1"/>
    <w:link w:val="Nagwek9"/>
    <w:rsid w:val="00553847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rsid w:val="008E6965"/>
  </w:style>
  <w:style w:type="character" w:customStyle="1" w:styleId="WW8Num1z1">
    <w:name w:val="WW8Num1z1"/>
    <w:rsid w:val="008E6965"/>
    <w:rPr>
      <w:rFonts w:ascii="Tahoma" w:hAnsi="Tahoma"/>
    </w:rPr>
  </w:style>
  <w:style w:type="character" w:customStyle="1" w:styleId="WW8Num1z2">
    <w:name w:val="WW8Num1z2"/>
    <w:rsid w:val="008E6965"/>
  </w:style>
  <w:style w:type="character" w:customStyle="1" w:styleId="WW8Num1z3">
    <w:name w:val="WW8Num1z3"/>
    <w:rsid w:val="008E6965"/>
  </w:style>
  <w:style w:type="character" w:customStyle="1" w:styleId="WW8Num1z4">
    <w:name w:val="WW8Num1z4"/>
    <w:rsid w:val="008E6965"/>
  </w:style>
  <w:style w:type="character" w:customStyle="1" w:styleId="WW8Num1z5">
    <w:name w:val="WW8Num1z5"/>
    <w:rsid w:val="008E6965"/>
  </w:style>
  <w:style w:type="character" w:customStyle="1" w:styleId="WW8Num1z6">
    <w:name w:val="WW8Num1z6"/>
    <w:rsid w:val="008E6965"/>
  </w:style>
  <w:style w:type="character" w:customStyle="1" w:styleId="WW8Num1z7">
    <w:name w:val="WW8Num1z7"/>
    <w:rsid w:val="008E6965"/>
  </w:style>
  <w:style w:type="character" w:customStyle="1" w:styleId="WW8Num1z8">
    <w:name w:val="WW8Num1z8"/>
    <w:rsid w:val="008E6965"/>
  </w:style>
  <w:style w:type="character" w:customStyle="1" w:styleId="WW8Num2z0">
    <w:name w:val="WW8Num2z0"/>
    <w:rsid w:val="008E6965"/>
    <w:rPr>
      <w:sz w:val="22"/>
    </w:rPr>
  </w:style>
  <w:style w:type="character" w:customStyle="1" w:styleId="WW8Num3z0">
    <w:name w:val="WW8Num3z0"/>
    <w:rsid w:val="008E6965"/>
    <w:rPr>
      <w:b/>
      <w:sz w:val="24"/>
    </w:rPr>
  </w:style>
  <w:style w:type="character" w:customStyle="1" w:styleId="WW8Num4z0">
    <w:name w:val="WW8Num4z0"/>
    <w:rsid w:val="008E6965"/>
    <w:rPr>
      <w:sz w:val="24"/>
    </w:rPr>
  </w:style>
  <w:style w:type="character" w:customStyle="1" w:styleId="WW8Num5z0">
    <w:name w:val="WW8Num5z0"/>
    <w:rsid w:val="008E6965"/>
    <w:rPr>
      <w:i/>
      <w:sz w:val="24"/>
    </w:rPr>
  </w:style>
  <w:style w:type="character" w:customStyle="1" w:styleId="WW8Num6z0">
    <w:name w:val="WW8Num6z0"/>
    <w:rsid w:val="008E6965"/>
    <w:rPr>
      <w:sz w:val="24"/>
    </w:rPr>
  </w:style>
  <w:style w:type="character" w:customStyle="1" w:styleId="WW8Num6z1">
    <w:name w:val="WW8Num6z1"/>
    <w:rsid w:val="008E6965"/>
  </w:style>
  <w:style w:type="character" w:customStyle="1" w:styleId="WW8Num6z2">
    <w:name w:val="WW8Num6z2"/>
    <w:rsid w:val="008E6965"/>
  </w:style>
  <w:style w:type="character" w:customStyle="1" w:styleId="WW8Num6z3">
    <w:name w:val="WW8Num6z3"/>
    <w:rsid w:val="008E6965"/>
  </w:style>
  <w:style w:type="character" w:customStyle="1" w:styleId="WW8Num6z4">
    <w:name w:val="WW8Num6z4"/>
    <w:rsid w:val="008E6965"/>
  </w:style>
  <w:style w:type="character" w:customStyle="1" w:styleId="WW8Num6z5">
    <w:name w:val="WW8Num6z5"/>
    <w:rsid w:val="008E6965"/>
  </w:style>
  <w:style w:type="character" w:customStyle="1" w:styleId="WW8Num6z6">
    <w:name w:val="WW8Num6z6"/>
    <w:rsid w:val="008E6965"/>
  </w:style>
  <w:style w:type="character" w:customStyle="1" w:styleId="WW8Num6z7">
    <w:name w:val="WW8Num6z7"/>
    <w:rsid w:val="008E6965"/>
  </w:style>
  <w:style w:type="character" w:customStyle="1" w:styleId="WW8Num6z8">
    <w:name w:val="WW8Num6z8"/>
    <w:rsid w:val="008E6965"/>
  </w:style>
  <w:style w:type="character" w:customStyle="1" w:styleId="WW8Num7z0">
    <w:name w:val="WW8Num7z0"/>
    <w:rsid w:val="008E6965"/>
    <w:rPr>
      <w:rFonts w:ascii="Calibri" w:hAnsi="Calibri"/>
      <w:sz w:val="24"/>
    </w:rPr>
  </w:style>
  <w:style w:type="character" w:customStyle="1" w:styleId="WW8Num7z1">
    <w:name w:val="WW8Num7z1"/>
    <w:rsid w:val="008E6965"/>
  </w:style>
  <w:style w:type="character" w:customStyle="1" w:styleId="WW8Num7z2">
    <w:name w:val="WW8Num7z2"/>
    <w:rsid w:val="008E6965"/>
  </w:style>
  <w:style w:type="character" w:customStyle="1" w:styleId="WW8Num7z3">
    <w:name w:val="WW8Num7z3"/>
    <w:rsid w:val="008E6965"/>
    <w:rPr>
      <w:sz w:val="24"/>
    </w:rPr>
  </w:style>
  <w:style w:type="character" w:customStyle="1" w:styleId="WW8Num7z4">
    <w:name w:val="WW8Num7z4"/>
    <w:rsid w:val="008E6965"/>
  </w:style>
  <w:style w:type="character" w:customStyle="1" w:styleId="WW8Num7z5">
    <w:name w:val="WW8Num7z5"/>
    <w:rsid w:val="008E6965"/>
  </w:style>
  <w:style w:type="character" w:customStyle="1" w:styleId="WW8Num7z6">
    <w:name w:val="WW8Num7z6"/>
    <w:rsid w:val="008E6965"/>
  </w:style>
  <w:style w:type="character" w:customStyle="1" w:styleId="WW8Num7z7">
    <w:name w:val="WW8Num7z7"/>
    <w:rsid w:val="008E6965"/>
  </w:style>
  <w:style w:type="character" w:customStyle="1" w:styleId="WW8Num7z8">
    <w:name w:val="WW8Num7z8"/>
    <w:rsid w:val="008E6965"/>
  </w:style>
  <w:style w:type="character" w:customStyle="1" w:styleId="WW8Num8z0">
    <w:name w:val="WW8Num8z0"/>
    <w:rsid w:val="008E6965"/>
  </w:style>
  <w:style w:type="character" w:customStyle="1" w:styleId="WW8Num9z0">
    <w:name w:val="WW8Num9z0"/>
    <w:rsid w:val="008E6965"/>
    <w:rPr>
      <w:sz w:val="24"/>
    </w:rPr>
  </w:style>
  <w:style w:type="character" w:customStyle="1" w:styleId="WW8Num9z1">
    <w:name w:val="WW8Num9z1"/>
    <w:rsid w:val="008E6965"/>
    <w:rPr>
      <w:sz w:val="24"/>
    </w:rPr>
  </w:style>
  <w:style w:type="character" w:customStyle="1" w:styleId="WW8Num10z0">
    <w:name w:val="WW8Num10z0"/>
    <w:rsid w:val="008E6965"/>
    <w:rPr>
      <w:rFonts w:ascii="Calibri" w:hAnsi="Calibri"/>
      <w:b/>
      <w:sz w:val="24"/>
    </w:rPr>
  </w:style>
  <w:style w:type="character" w:customStyle="1" w:styleId="WW8Num11z0">
    <w:name w:val="WW8Num11z0"/>
    <w:rsid w:val="008E6965"/>
  </w:style>
  <w:style w:type="character" w:customStyle="1" w:styleId="WW8Num11z2">
    <w:name w:val="WW8Num11z2"/>
    <w:rsid w:val="008E6965"/>
    <w:rPr>
      <w:rFonts w:ascii="Symbol" w:hAnsi="Symbol"/>
    </w:rPr>
  </w:style>
  <w:style w:type="character" w:customStyle="1" w:styleId="WW8Num12z0">
    <w:name w:val="WW8Num12z0"/>
    <w:rsid w:val="008E6965"/>
  </w:style>
  <w:style w:type="character" w:customStyle="1" w:styleId="WW8Num12z1">
    <w:name w:val="WW8Num12z1"/>
    <w:rsid w:val="008E6965"/>
    <w:rPr>
      <w:sz w:val="24"/>
    </w:rPr>
  </w:style>
  <w:style w:type="character" w:customStyle="1" w:styleId="WW8Num13z0">
    <w:name w:val="WW8Num13z0"/>
    <w:rsid w:val="008E6965"/>
    <w:rPr>
      <w:rFonts w:ascii="Calibri" w:hAnsi="Calibri"/>
      <w:sz w:val="24"/>
    </w:rPr>
  </w:style>
  <w:style w:type="character" w:customStyle="1" w:styleId="WW8Num13z1">
    <w:name w:val="WW8Num13z1"/>
    <w:rsid w:val="008E6965"/>
    <w:rPr>
      <w:sz w:val="24"/>
    </w:rPr>
  </w:style>
  <w:style w:type="character" w:customStyle="1" w:styleId="WW8Num13z6">
    <w:name w:val="WW8Num13z6"/>
    <w:rsid w:val="008E6965"/>
    <w:rPr>
      <w:rFonts w:ascii="Calibri" w:hAnsi="Calibri"/>
      <w:sz w:val="22"/>
    </w:rPr>
  </w:style>
  <w:style w:type="character" w:customStyle="1" w:styleId="WW8Num14z0">
    <w:name w:val="WW8Num14z0"/>
    <w:rsid w:val="008E6965"/>
  </w:style>
  <w:style w:type="character" w:customStyle="1" w:styleId="WW8Num14z1">
    <w:name w:val="WW8Num14z1"/>
    <w:rsid w:val="008E6965"/>
  </w:style>
  <w:style w:type="character" w:customStyle="1" w:styleId="WW8Num14z3">
    <w:name w:val="WW8Num14z3"/>
    <w:rsid w:val="008E6965"/>
    <w:rPr>
      <w:rFonts w:ascii="Symbol" w:hAnsi="Symbol"/>
    </w:rPr>
  </w:style>
  <w:style w:type="character" w:customStyle="1" w:styleId="WW8Num14z5">
    <w:name w:val="WW8Num14z5"/>
    <w:rsid w:val="008E6965"/>
    <w:rPr>
      <w:rFonts w:ascii="Wingdings" w:hAnsi="Wingdings"/>
    </w:rPr>
  </w:style>
  <w:style w:type="character" w:customStyle="1" w:styleId="WW8Num15z0">
    <w:name w:val="WW8Num15z0"/>
    <w:rsid w:val="008E6965"/>
    <w:rPr>
      <w:sz w:val="24"/>
    </w:rPr>
  </w:style>
  <w:style w:type="character" w:customStyle="1" w:styleId="WW8Num16z0">
    <w:name w:val="WW8Num16z0"/>
    <w:rsid w:val="008E6965"/>
    <w:rPr>
      <w:rFonts w:ascii="Symbol" w:hAnsi="Symbol"/>
      <w:sz w:val="24"/>
      <w:shd w:val="clear" w:color="auto" w:fill="C0C0C0"/>
    </w:rPr>
  </w:style>
  <w:style w:type="character" w:customStyle="1" w:styleId="WW8Num17z0">
    <w:name w:val="WW8Num17z0"/>
    <w:rsid w:val="008E6965"/>
    <w:rPr>
      <w:sz w:val="24"/>
    </w:rPr>
  </w:style>
  <w:style w:type="character" w:customStyle="1" w:styleId="WW8Num17z1">
    <w:name w:val="WW8Num17z1"/>
    <w:rsid w:val="008E6965"/>
  </w:style>
  <w:style w:type="character" w:customStyle="1" w:styleId="WW8Num18z0">
    <w:name w:val="WW8Num18z0"/>
    <w:rsid w:val="008E6965"/>
    <w:rPr>
      <w:u w:val="none"/>
    </w:rPr>
  </w:style>
  <w:style w:type="character" w:customStyle="1" w:styleId="WW8Num18z1">
    <w:name w:val="WW8Num18z1"/>
    <w:rsid w:val="008E6965"/>
    <w:rPr>
      <w:rFonts w:ascii="Courier New" w:hAnsi="Courier New"/>
      <w:u w:val="none"/>
    </w:rPr>
  </w:style>
  <w:style w:type="character" w:customStyle="1" w:styleId="WW8Num19z0">
    <w:name w:val="WW8Num19z0"/>
    <w:rsid w:val="008E6965"/>
  </w:style>
  <w:style w:type="character" w:customStyle="1" w:styleId="WW8Num19z1">
    <w:name w:val="WW8Num19z1"/>
    <w:rsid w:val="008E6965"/>
    <w:rPr>
      <w:rFonts w:ascii="Times New Roman" w:hAnsi="Times New Roman"/>
    </w:rPr>
  </w:style>
  <w:style w:type="character" w:customStyle="1" w:styleId="WW8Num20z0">
    <w:name w:val="WW8Num20z0"/>
    <w:rsid w:val="008E6965"/>
    <w:rPr>
      <w:sz w:val="24"/>
    </w:rPr>
  </w:style>
  <w:style w:type="character" w:customStyle="1" w:styleId="WW8Num21z0">
    <w:name w:val="WW8Num21z0"/>
    <w:rsid w:val="008E6965"/>
  </w:style>
  <w:style w:type="character" w:customStyle="1" w:styleId="WW8Num21z1">
    <w:name w:val="WW8Num21z1"/>
    <w:rsid w:val="008E6965"/>
    <w:rPr>
      <w:rFonts w:ascii="Calibri" w:hAnsi="Calibri"/>
      <w:sz w:val="22"/>
    </w:rPr>
  </w:style>
  <w:style w:type="character" w:customStyle="1" w:styleId="WW8Num21z2">
    <w:name w:val="WW8Num21z2"/>
    <w:rsid w:val="008E6965"/>
  </w:style>
  <w:style w:type="character" w:customStyle="1" w:styleId="WW8Num21z3">
    <w:name w:val="WW8Num21z3"/>
    <w:rsid w:val="008E6965"/>
  </w:style>
  <w:style w:type="character" w:customStyle="1" w:styleId="WW8Num21z4">
    <w:name w:val="WW8Num21z4"/>
    <w:rsid w:val="008E6965"/>
  </w:style>
  <w:style w:type="character" w:customStyle="1" w:styleId="WW8Num21z5">
    <w:name w:val="WW8Num21z5"/>
    <w:rsid w:val="008E6965"/>
  </w:style>
  <w:style w:type="character" w:customStyle="1" w:styleId="WW8Num21z6">
    <w:name w:val="WW8Num21z6"/>
    <w:rsid w:val="008E6965"/>
  </w:style>
  <w:style w:type="character" w:customStyle="1" w:styleId="WW8Num21z7">
    <w:name w:val="WW8Num21z7"/>
    <w:rsid w:val="008E6965"/>
  </w:style>
  <w:style w:type="character" w:customStyle="1" w:styleId="WW8Num21z8">
    <w:name w:val="WW8Num21z8"/>
    <w:rsid w:val="008E6965"/>
  </w:style>
  <w:style w:type="character" w:customStyle="1" w:styleId="WW8Num22z0">
    <w:name w:val="WW8Num22z0"/>
    <w:rsid w:val="008E6965"/>
    <w:rPr>
      <w:sz w:val="24"/>
    </w:rPr>
  </w:style>
  <w:style w:type="character" w:customStyle="1" w:styleId="WW8Num22z3">
    <w:name w:val="WW8Num22z3"/>
    <w:rsid w:val="008E6965"/>
    <w:rPr>
      <w:rFonts w:ascii="Symbol" w:hAnsi="Symbol"/>
    </w:rPr>
  </w:style>
  <w:style w:type="character" w:customStyle="1" w:styleId="WW8Num22z5">
    <w:name w:val="WW8Num22z5"/>
    <w:rsid w:val="008E6965"/>
    <w:rPr>
      <w:rFonts w:ascii="Wingdings" w:hAnsi="Wingdings"/>
    </w:rPr>
  </w:style>
  <w:style w:type="character" w:customStyle="1" w:styleId="WW8Num23z0">
    <w:name w:val="WW8Num23z0"/>
    <w:rsid w:val="008E6965"/>
    <w:rPr>
      <w:sz w:val="24"/>
    </w:rPr>
  </w:style>
  <w:style w:type="character" w:customStyle="1" w:styleId="WW8Num24z0">
    <w:name w:val="WW8Num24z0"/>
    <w:rsid w:val="008E6965"/>
    <w:rPr>
      <w:rFonts w:ascii="Calibri" w:hAnsi="Calibri"/>
      <w:sz w:val="24"/>
    </w:rPr>
  </w:style>
  <w:style w:type="character" w:customStyle="1" w:styleId="WW8Num25z0">
    <w:name w:val="WW8Num25z0"/>
    <w:rsid w:val="008E6965"/>
    <w:rPr>
      <w:sz w:val="24"/>
    </w:rPr>
  </w:style>
  <w:style w:type="character" w:customStyle="1" w:styleId="WW8Num25z3">
    <w:name w:val="WW8Num25z3"/>
    <w:rsid w:val="008E6965"/>
    <w:rPr>
      <w:rFonts w:ascii="Symbol" w:hAnsi="Symbol"/>
    </w:rPr>
  </w:style>
  <w:style w:type="character" w:customStyle="1" w:styleId="WW8Num25z5">
    <w:name w:val="WW8Num25z5"/>
    <w:rsid w:val="008E6965"/>
    <w:rPr>
      <w:rFonts w:ascii="Wingdings" w:hAnsi="Wingdings"/>
    </w:rPr>
  </w:style>
  <w:style w:type="character" w:customStyle="1" w:styleId="WW8Num26z0">
    <w:name w:val="WW8Num26z0"/>
    <w:rsid w:val="008E6965"/>
    <w:rPr>
      <w:sz w:val="24"/>
    </w:rPr>
  </w:style>
  <w:style w:type="character" w:customStyle="1" w:styleId="WW8Num26z1">
    <w:name w:val="WW8Num26z1"/>
    <w:rsid w:val="008E6965"/>
  </w:style>
  <w:style w:type="character" w:customStyle="1" w:styleId="WW8Num26z2">
    <w:name w:val="WW8Num26z2"/>
    <w:rsid w:val="008E6965"/>
  </w:style>
  <w:style w:type="character" w:customStyle="1" w:styleId="WW8Num26z3">
    <w:name w:val="WW8Num26z3"/>
    <w:rsid w:val="008E6965"/>
  </w:style>
  <w:style w:type="character" w:customStyle="1" w:styleId="WW8Num26z4">
    <w:name w:val="WW8Num26z4"/>
    <w:rsid w:val="008E6965"/>
  </w:style>
  <w:style w:type="character" w:customStyle="1" w:styleId="WW8Num26z5">
    <w:name w:val="WW8Num26z5"/>
    <w:rsid w:val="008E6965"/>
  </w:style>
  <w:style w:type="character" w:customStyle="1" w:styleId="WW8Num26z6">
    <w:name w:val="WW8Num26z6"/>
    <w:rsid w:val="008E6965"/>
  </w:style>
  <w:style w:type="character" w:customStyle="1" w:styleId="WW8Num26z7">
    <w:name w:val="WW8Num26z7"/>
    <w:rsid w:val="008E6965"/>
  </w:style>
  <w:style w:type="character" w:customStyle="1" w:styleId="WW8Num26z8">
    <w:name w:val="WW8Num26z8"/>
    <w:rsid w:val="008E6965"/>
  </w:style>
  <w:style w:type="character" w:customStyle="1" w:styleId="WW8Num27z0">
    <w:name w:val="WW8Num27z0"/>
    <w:rsid w:val="008E6965"/>
  </w:style>
  <w:style w:type="character" w:customStyle="1" w:styleId="WW8Num28z0">
    <w:name w:val="WW8Num28z0"/>
    <w:rsid w:val="008E6965"/>
  </w:style>
  <w:style w:type="character" w:customStyle="1" w:styleId="WW8Num29z0">
    <w:name w:val="WW8Num29z0"/>
    <w:rsid w:val="008E6965"/>
    <w:rPr>
      <w:sz w:val="22"/>
    </w:rPr>
  </w:style>
  <w:style w:type="character" w:customStyle="1" w:styleId="WW8Num30z0">
    <w:name w:val="WW8Num30z0"/>
    <w:rsid w:val="008E6965"/>
    <w:rPr>
      <w:i/>
      <w:sz w:val="24"/>
    </w:rPr>
  </w:style>
  <w:style w:type="character" w:customStyle="1" w:styleId="WW8Num31z0">
    <w:name w:val="WW8Num31z0"/>
    <w:rsid w:val="008E6965"/>
    <w:rPr>
      <w:rFonts w:ascii="Calibri" w:hAnsi="Calibri"/>
      <w:i/>
      <w:sz w:val="24"/>
    </w:rPr>
  </w:style>
  <w:style w:type="character" w:customStyle="1" w:styleId="WW8Num32z0">
    <w:name w:val="WW8Num32z0"/>
    <w:rsid w:val="008E6965"/>
    <w:rPr>
      <w:sz w:val="24"/>
    </w:rPr>
  </w:style>
  <w:style w:type="character" w:customStyle="1" w:styleId="WW8Num32z2">
    <w:name w:val="WW8Num32z2"/>
    <w:rsid w:val="008E6965"/>
  </w:style>
  <w:style w:type="character" w:customStyle="1" w:styleId="WW8Num32z3">
    <w:name w:val="WW8Num32z3"/>
    <w:rsid w:val="008E6965"/>
  </w:style>
  <w:style w:type="character" w:customStyle="1" w:styleId="WW8Num32z4">
    <w:name w:val="WW8Num32z4"/>
    <w:rsid w:val="008E6965"/>
  </w:style>
  <w:style w:type="character" w:customStyle="1" w:styleId="WW8Num32z5">
    <w:name w:val="WW8Num32z5"/>
    <w:rsid w:val="008E6965"/>
  </w:style>
  <w:style w:type="character" w:customStyle="1" w:styleId="WW8Num32z6">
    <w:name w:val="WW8Num32z6"/>
    <w:rsid w:val="008E6965"/>
  </w:style>
  <w:style w:type="character" w:customStyle="1" w:styleId="WW8Num32z7">
    <w:name w:val="WW8Num32z7"/>
    <w:rsid w:val="008E6965"/>
  </w:style>
  <w:style w:type="character" w:customStyle="1" w:styleId="WW8Num32z8">
    <w:name w:val="WW8Num32z8"/>
    <w:rsid w:val="008E6965"/>
  </w:style>
  <w:style w:type="character" w:customStyle="1" w:styleId="WW8Num33z0">
    <w:name w:val="WW8Num33z0"/>
    <w:rsid w:val="008E6965"/>
    <w:rPr>
      <w:b/>
      <w:sz w:val="24"/>
    </w:rPr>
  </w:style>
  <w:style w:type="character" w:customStyle="1" w:styleId="WW8Num34z0">
    <w:name w:val="WW8Num34z0"/>
    <w:rsid w:val="008E6965"/>
  </w:style>
  <w:style w:type="character" w:customStyle="1" w:styleId="WW8Num34z1">
    <w:name w:val="WW8Num34z1"/>
    <w:rsid w:val="008E6965"/>
    <w:rPr>
      <w:sz w:val="24"/>
    </w:rPr>
  </w:style>
  <w:style w:type="character" w:customStyle="1" w:styleId="WW8Num34z3">
    <w:name w:val="WW8Num34z3"/>
    <w:rsid w:val="008E6965"/>
    <w:rPr>
      <w:rFonts w:ascii="Symbol" w:hAnsi="Symbol"/>
    </w:rPr>
  </w:style>
  <w:style w:type="character" w:customStyle="1" w:styleId="WW8Num34z5">
    <w:name w:val="WW8Num34z5"/>
    <w:rsid w:val="008E6965"/>
    <w:rPr>
      <w:rFonts w:ascii="Wingdings" w:hAnsi="Wingdings"/>
    </w:rPr>
  </w:style>
  <w:style w:type="character" w:customStyle="1" w:styleId="WW8Num35z0">
    <w:name w:val="WW8Num35z0"/>
    <w:rsid w:val="008E6965"/>
    <w:rPr>
      <w:b/>
      <w:i/>
      <w:sz w:val="24"/>
    </w:rPr>
  </w:style>
  <w:style w:type="character" w:customStyle="1" w:styleId="WW8Num35z1">
    <w:name w:val="WW8Num35z1"/>
    <w:rsid w:val="008E6965"/>
  </w:style>
  <w:style w:type="character" w:customStyle="1" w:styleId="WW8Num35z2">
    <w:name w:val="WW8Num35z2"/>
    <w:rsid w:val="008E6965"/>
  </w:style>
  <w:style w:type="character" w:customStyle="1" w:styleId="WW8Num35z3">
    <w:name w:val="WW8Num35z3"/>
    <w:rsid w:val="008E6965"/>
  </w:style>
  <w:style w:type="character" w:customStyle="1" w:styleId="WW8Num35z4">
    <w:name w:val="WW8Num35z4"/>
    <w:rsid w:val="008E6965"/>
  </w:style>
  <w:style w:type="character" w:customStyle="1" w:styleId="WW8Num35z5">
    <w:name w:val="WW8Num35z5"/>
    <w:rsid w:val="008E6965"/>
  </w:style>
  <w:style w:type="character" w:customStyle="1" w:styleId="WW8Num35z6">
    <w:name w:val="WW8Num35z6"/>
    <w:rsid w:val="008E6965"/>
  </w:style>
  <w:style w:type="character" w:customStyle="1" w:styleId="WW8Num35z7">
    <w:name w:val="WW8Num35z7"/>
    <w:rsid w:val="008E6965"/>
  </w:style>
  <w:style w:type="character" w:customStyle="1" w:styleId="WW8Num35z8">
    <w:name w:val="WW8Num35z8"/>
    <w:rsid w:val="008E6965"/>
  </w:style>
  <w:style w:type="character" w:customStyle="1" w:styleId="WW8Num36z0">
    <w:name w:val="WW8Num36z0"/>
    <w:rsid w:val="008E6965"/>
    <w:rPr>
      <w:sz w:val="24"/>
    </w:rPr>
  </w:style>
  <w:style w:type="character" w:customStyle="1" w:styleId="WW8Num36z1">
    <w:name w:val="WW8Num36z1"/>
    <w:rsid w:val="008E6965"/>
  </w:style>
  <w:style w:type="character" w:customStyle="1" w:styleId="WW8Num36z2">
    <w:name w:val="WW8Num36z2"/>
    <w:rsid w:val="008E6965"/>
  </w:style>
  <w:style w:type="character" w:customStyle="1" w:styleId="WW8Num36z3">
    <w:name w:val="WW8Num36z3"/>
    <w:rsid w:val="008E6965"/>
  </w:style>
  <w:style w:type="character" w:customStyle="1" w:styleId="WW8Num36z4">
    <w:name w:val="WW8Num36z4"/>
    <w:rsid w:val="008E6965"/>
  </w:style>
  <w:style w:type="character" w:customStyle="1" w:styleId="WW8Num36z5">
    <w:name w:val="WW8Num36z5"/>
    <w:rsid w:val="008E6965"/>
  </w:style>
  <w:style w:type="character" w:customStyle="1" w:styleId="WW8Num36z6">
    <w:name w:val="WW8Num36z6"/>
    <w:rsid w:val="008E6965"/>
  </w:style>
  <w:style w:type="character" w:customStyle="1" w:styleId="WW8Num36z7">
    <w:name w:val="WW8Num36z7"/>
    <w:rsid w:val="008E6965"/>
  </w:style>
  <w:style w:type="character" w:customStyle="1" w:styleId="WW8Num36z8">
    <w:name w:val="WW8Num36z8"/>
    <w:rsid w:val="008E6965"/>
  </w:style>
  <w:style w:type="character" w:customStyle="1" w:styleId="WW8Num37z0">
    <w:name w:val="WW8Num37z0"/>
    <w:rsid w:val="008E6965"/>
    <w:rPr>
      <w:sz w:val="24"/>
    </w:rPr>
  </w:style>
  <w:style w:type="character" w:customStyle="1" w:styleId="WW8Num38z0">
    <w:name w:val="WW8Num38z0"/>
    <w:rsid w:val="008E6965"/>
    <w:rPr>
      <w:sz w:val="24"/>
    </w:rPr>
  </w:style>
  <w:style w:type="character" w:customStyle="1" w:styleId="WW8Num38z1">
    <w:name w:val="WW8Num38z1"/>
    <w:rsid w:val="008E6965"/>
  </w:style>
  <w:style w:type="character" w:customStyle="1" w:styleId="WW8Num38z2">
    <w:name w:val="WW8Num38z2"/>
    <w:rsid w:val="008E6965"/>
  </w:style>
  <w:style w:type="character" w:customStyle="1" w:styleId="WW8Num38z3">
    <w:name w:val="WW8Num38z3"/>
    <w:rsid w:val="008E6965"/>
  </w:style>
  <w:style w:type="character" w:customStyle="1" w:styleId="WW8Num38z4">
    <w:name w:val="WW8Num38z4"/>
    <w:rsid w:val="008E6965"/>
  </w:style>
  <w:style w:type="character" w:customStyle="1" w:styleId="WW8Num38z5">
    <w:name w:val="WW8Num38z5"/>
    <w:rsid w:val="008E6965"/>
  </w:style>
  <w:style w:type="character" w:customStyle="1" w:styleId="WW8Num38z6">
    <w:name w:val="WW8Num38z6"/>
    <w:rsid w:val="008E6965"/>
  </w:style>
  <w:style w:type="character" w:customStyle="1" w:styleId="WW8Num38z7">
    <w:name w:val="WW8Num38z7"/>
    <w:rsid w:val="008E6965"/>
  </w:style>
  <w:style w:type="character" w:customStyle="1" w:styleId="WW8Num38z8">
    <w:name w:val="WW8Num38z8"/>
    <w:rsid w:val="008E6965"/>
  </w:style>
  <w:style w:type="character" w:customStyle="1" w:styleId="WW8Num39z0">
    <w:name w:val="WW8Num39z0"/>
    <w:rsid w:val="008E6965"/>
    <w:rPr>
      <w:sz w:val="24"/>
    </w:rPr>
  </w:style>
  <w:style w:type="character" w:customStyle="1" w:styleId="WW8Num40z0">
    <w:name w:val="WW8Num40z0"/>
    <w:rsid w:val="008E6965"/>
    <w:rPr>
      <w:sz w:val="24"/>
    </w:rPr>
  </w:style>
  <w:style w:type="character" w:customStyle="1" w:styleId="WW8Num40z3">
    <w:name w:val="WW8Num40z3"/>
    <w:rsid w:val="008E6965"/>
    <w:rPr>
      <w:rFonts w:ascii="Symbol" w:hAnsi="Symbol"/>
    </w:rPr>
  </w:style>
  <w:style w:type="character" w:customStyle="1" w:styleId="WW8Num40z5">
    <w:name w:val="WW8Num40z5"/>
    <w:rsid w:val="008E6965"/>
    <w:rPr>
      <w:rFonts w:ascii="Wingdings" w:hAnsi="Wingdings"/>
    </w:rPr>
  </w:style>
  <w:style w:type="character" w:customStyle="1" w:styleId="WW8Num41z0">
    <w:name w:val="WW8Num41z0"/>
    <w:rsid w:val="008E6965"/>
    <w:rPr>
      <w:sz w:val="24"/>
    </w:rPr>
  </w:style>
  <w:style w:type="character" w:customStyle="1" w:styleId="WW8Num41z3">
    <w:name w:val="WW8Num41z3"/>
    <w:rsid w:val="008E6965"/>
    <w:rPr>
      <w:rFonts w:ascii="Symbol" w:hAnsi="Symbol"/>
    </w:rPr>
  </w:style>
  <w:style w:type="character" w:customStyle="1" w:styleId="WW8Num41z5">
    <w:name w:val="WW8Num41z5"/>
    <w:rsid w:val="008E6965"/>
    <w:rPr>
      <w:rFonts w:ascii="Wingdings" w:hAnsi="Wingdings"/>
    </w:rPr>
  </w:style>
  <w:style w:type="character" w:customStyle="1" w:styleId="WW8Num42z0">
    <w:name w:val="WW8Num42z0"/>
    <w:rsid w:val="008E6965"/>
    <w:rPr>
      <w:sz w:val="24"/>
    </w:rPr>
  </w:style>
  <w:style w:type="character" w:customStyle="1" w:styleId="WW8Num42z1">
    <w:name w:val="WW8Num42z1"/>
    <w:rsid w:val="008E6965"/>
  </w:style>
  <w:style w:type="character" w:customStyle="1" w:styleId="WW8Num42z2">
    <w:name w:val="WW8Num42z2"/>
    <w:rsid w:val="008E6965"/>
  </w:style>
  <w:style w:type="character" w:customStyle="1" w:styleId="WW8Num42z3">
    <w:name w:val="WW8Num42z3"/>
    <w:rsid w:val="008E6965"/>
  </w:style>
  <w:style w:type="character" w:customStyle="1" w:styleId="WW8Num42z4">
    <w:name w:val="WW8Num42z4"/>
    <w:rsid w:val="008E6965"/>
  </w:style>
  <w:style w:type="character" w:customStyle="1" w:styleId="WW8Num42z5">
    <w:name w:val="WW8Num42z5"/>
    <w:rsid w:val="008E6965"/>
  </w:style>
  <w:style w:type="character" w:customStyle="1" w:styleId="WW8Num42z6">
    <w:name w:val="WW8Num42z6"/>
    <w:rsid w:val="008E6965"/>
  </w:style>
  <w:style w:type="character" w:customStyle="1" w:styleId="WW8Num42z7">
    <w:name w:val="WW8Num42z7"/>
    <w:rsid w:val="008E6965"/>
  </w:style>
  <w:style w:type="character" w:customStyle="1" w:styleId="WW8Num42z8">
    <w:name w:val="WW8Num42z8"/>
    <w:rsid w:val="008E6965"/>
  </w:style>
  <w:style w:type="character" w:customStyle="1" w:styleId="WW8Num43z0">
    <w:name w:val="WW8Num43z0"/>
    <w:rsid w:val="008E6965"/>
    <w:rPr>
      <w:sz w:val="24"/>
    </w:rPr>
  </w:style>
  <w:style w:type="character" w:customStyle="1" w:styleId="WW8Num44z0">
    <w:name w:val="WW8Num44z0"/>
    <w:rsid w:val="008E6965"/>
    <w:rPr>
      <w:sz w:val="24"/>
    </w:rPr>
  </w:style>
  <w:style w:type="character" w:customStyle="1" w:styleId="WW8Num45z0">
    <w:name w:val="WW8Num45z0"/>
    <w:rsid w:val="008E6965"/>
    <w:rPr>
      <w:sz w:val="24"/>
    </w:rPr>
  </w:style>
  <w:style w:type="character" w:customStyle="1" w:styleId="WW8Num46z0">
    <w:name w:val="WW8Num46z0"/>
    <w:rsid w:val="008E6965"/>
    <w:rPr>
      <w:sz w:val="24"/>
    </w:rPr>
  </w:style>
  <w:style w:type="character" w:customStyle="1" w:styleId="WW8Num47z0">
    <w:name w:val="WW8Num47z0"/>
    <w:rsid w:val="008E6965"/>
  </w:style>
  <w:style w:type="character" w:customStyle="1" w:styleId="WW8Num47z1">
    <w:name w:val="WW8Num47z1"/>
    <w:rsid w:val="008E6965"/>
  </w:style>
  <w:style w:type="character" w:customStyle="1" w:styleId="WW8Num48z0">
    <w:name w:val="WW8Num48z0"/>
    <w:rsid w:val="008E6965"/>
    <w:rPr>
      <w:sz w:val="24"/>
    </w:rPr>
  </w:style>
  <w:style w:type="character" w:customStyle="1" w:styleId="WW8Num49z0">
    <w:name w:val="WW8Num49z0"/>
    <w:rsid w:val="008E6965"/>
  </w:style>
  <w:style w:type="character" w:customStyle="1" w:styleId="WW8Num50z0">
    <w:name w:val="WW8Num50z0"/>
    <w:rsid w:val="008E6965"/>
    <w:rPr>
      <w:sz w:val="24"/>
    </w:rPr>
  </w:style>
  <w:style w:type="character" w:customStyle="1" w:styleId="WW8Num51z0">
    <w:name w:val="WW8Num51z0"/>
    <w:rsid w:val="008E6965"/>
    <w:rPr>
      <w:sz w:val="24"/>
    </w:rPr>
  </w:style>
  <w:style w:type="character" w:customStyle="1" w:styleId="WW8Num52z0">
    <w:name w:val="WW8Num52z0"/>
    <w:rsid w:val="008E6965"/>
    <w:rPr>
      <w:sz w:val="24"/>
    </w:rPr>
  </w:style>
  <w:style w:type="character" w:customStyle="1" w:styleId="WW8Num52z3">
    <w:name w:val="WW8Num52z3"/>
    <w:rsid w:val="008E6965"/>
    <w:rPr>
      <w:rFonts w:ascii="Symbol" w:hAnsi="Symbol"/>
    </w:rPr>
  </w:style>
  <w:style w:type="character" w:customStyle="1" w:styleId="WW8Num52z5">
    <w:name w:val="WW8Num52z5"/>
    <w:rsid w:val="008E6965"/>
    <w:rPr>
      <w:rFonts w:ascii="Wingdings" w:hAnsi="Wingdings"/>
    </w:rPr>
  </w:style>
  <w:style w:type="character" w:customStyle="1" w:styleId="WW8Num53z0">
    <w:name w:val="WW8Num53z0"/>
    <w:rsid w:val="008E6965"/>
    <w:rPr>
      <w:sz w:val="24"/>
    </w:rPr>
  </w:style>
  <w:style w:type="character" w:customStyle="1" w:styleId="WW8Num54z0">
    <w:name w:val="WW8Num54z0"/>
    <w:rsid w:val="008E6965"/>
    <w:rPr>
      <w:rFonts w:ascii="Calibri" w:hAnsi="Calibri"/>
      <w:sz w:val="24"/>
    </w:rPr>
  </w:style>
  <w:style w:type="character" w:customStyle="1" w:styleId="WW8Num55z0">
    <w:name w:val="WW8Num55z0"/>
    <w:rsid w:val="008E6965"/>
    <w:rPr>
      <w:rFonts w:ascii="Calibri" w:hAnsi="Calibri"/>
      <w:i/>
      <w:sz w:val="24"/>
    </w:rPr>
  </w:style>
  <w:style w:type="character" w:customStyle="1" w:styleId="WW8Num3z1">
    <w:name w:val="WW8Num3z1"/>
    <w:rsid w:val="008E6965"/>
  </w:style>
  <w:style w:type="character" w:customStyle="1" w:styleId="WW8Num3z2">
    <w:name w:val="WW8Num3z2"/>
    <w:rsid w:val="008E6965"/>
  </w:style>
  <w:style w:type="character" w:customStyle="1" w:styleId="WW8Num3z3">
    <w:name w:val="WW8Num3z3"/>
    <w:rsid w:val="008E6965"/>
  </w:style>
  <w:style w:type="character" w:customStyle="1" w:styleId="WW8Num3z4">
    <w:name w:val="WW8Num3z4"/>
    <w:rsid w:val="008E6965"/>
  </w:style>
  <w:style w:type="character" w:customStyle="1" w:styleId="WW8Num3z5">
    <w:name w:val="WW8Num3z5"/>
    <w:rsid w:val="008E6965"/>
  </w:style>
  <w:style w:type="character" w:customStyle="1" w:styleId="WW8Num3z6">
    <w:name w:val="WW8Num3z6"/>
    <w:rsid w:val="008E6965"/>
  </w:style>
  <w:style w:type="character" w:customStyle="1" w:styleId="WW8Num3z7">
    <w:name w:val="WW8Num3z7"/>
    <w:rsid w:val="008E6965"/>
  </w:style>
  <w:style w:type="character" w:customStyle="1" w:styleId="WW8Num3z8">
    <w:name w:val="WW8Num3z8"/>
    <w:rsid w:val="008E6965"/>
  </w:style>
  <w:style w:type="character" w:customStyle="1" w:styleId="WW8Num5z1">
    <w:name w:val="WW8Num5z1"/>
    <w:rsid w:val="008E6965"/>
  </w:style>
  <w:style w:type="character" w:customStyle="1" w:styleId="WW8Num5z2">
    <w:name w:val="WW8Num5z2"/>
    <w:rsid w:val="008E6965"/>
  </w:style>
  <w:style w:type="character" w:customStyle="1" w:styleId="WW8Num5z3">
    <w:name w:val="WW8Num5z3"/>
    <w:rsid w:val="008E6965"/>
  </w:style>
  <w:style w:type="character" w:customStyle="1" w:styleId="WW8Num5z5">
    <w:name w:val="WW8Num5z5"/>
    <w:rsid w:val="008E6965"/>
  </w:style>
  <w:style w:type="character" w:customStyle="1" w:styleId="WW8Num5z6">
    <w:name w:val="WW8Num5z6"/>
    <w:rsid w:val="008E6965"/>
  </w:style>
  <w:style w:type="character" w:customStyle="1" w:styleId="WW8Num5z7">
    <w:name w:val="WW8Num5z7"/>
    <w:rsid w:val="008E6965"/>
  </w:style>
  <w:style w:type="character" w:customStyle="1" w:styleId="WW8Num5z8">
    <w:name w:val="WW8Num5z8"/>
    <w:rsid w:val="008E6965"/>
  </w:style>
  <w:style w:type="character" w:customStyle="1" w:styleId="WW8Num8z1">
    <w:name w:val="WW8Num8z1"/>
    <w:rsid w:val="008E6965"/>
  </w:style>
  <w:style w:type="character" w:customStyle="1" w:styleId="WW8Num8z2">
    <w:name w:val="WW8Num8z2"/>
    <w:rsid w:val="008E6965"/>
  </w:style>
  <w:style w:type="character" w:customStyle="1" w:styleId="WW8Num8z3">
    <w:name w:val="WW8Num8z3"/>
    <w:rsid w:val="008E6965"/>
  </w:style>
  <w:style w:type="character" w:customStyle="1" w:styleId="WW8Num8z4">
    <w:name w:val="WW8Num8z4"/>
    <w:rsid w:val="008E6965"/>
  </w:style>
  <w:style w:type="character" w:customStyle="1" w:styleId="WW8Num8z5">
    <w:name w:val="WW8Num8z5"/>
    <w:rsid w:val="008E6965"/>
  </w:style>
  <w:style w:type="character" w:customStyle="1" w:styleId="WW8Num8z6">
    <w:name w:val="WW8Num8z6"/>
    <w:rsid w:val="008E6965"/>
  </w:style>
  <w:style w:type="character" w:customStyle="1" w:styleId="WW8Num8z7">
    <w:name w:val="WW8Num8z7"/>
    <w:rsid w:val="008E6965"/>
  </w:style>
  <w:style w:type="character" w:customStyle="1" w:styleId="WW8Num8z8">
    <w:name w:val="WW8Num8z8"/>
    <w:rsid w:val="008E6965"/>
  </w:style>
  <w:style w:type="character" w:customStyle="1" w:styleId="WW8Num12z2">
    <w:name w:val="WW8Num12z2"/>
    <w:rsid w:val="008E6965"/>
    <w:rPr>
      <w:rFonts w:ascii="Symbol" w:hAnsi="Symbol"/>
    </w:rPr>
  </w:style>
  <w:style w:type="character" w:customStyle="1" w:styleId="WW8Num15z1">
    <w:name w:val="WW8Num15z1"/>
    <w:rsid w:val="008E6965"/>
    <w:rPr>
      <w:sz w:val="24"/>
    </w:rPr>
  </w:style>
  <w:style w:type="character" w:customStyle="1" w:styleId="WW8Num15z6">
    <w:name w:val="WW8Num15z6"/>
    <w:rsid w:val="008E6965"/>
    <w:rPr>
      <w:sz w:val="22"/>
    </w:rPr>
  </w:style>
  <w:style w:type="character" w:customStyle="1" w:styleId="WW8Num16z2">
    <w:name w:val="WW8Num16z2"/>
    <w:rsid w:val="008E6965"/>
    <w:rPr>
      <w:rFonts w:ascii="Symbol" w:hAnsi="Symbol"/>
    </w:rPr>
  </w:style>
  <w:style w:type="character" w:customStyle="1" w:styleId="WW8Num17z3">
    <w:name w:val="WW8Num17z3"/>
    <w:rsid w:val="008E6965"/>
    <w:rPr>
      <w:rFonts w:ascii="Symbol" w:hAnsi="Symbol"/>
    </w:rPr>
  </w:style>
  <w:style w:type="character" w:customStyle="1" w:styleId="WW8Num17z5">
    <w:name w:val="WW8Num17z5"/>
    <w:rsid w:val="008E6965"/>
    <w:rPr>
      <w:rFonts w:ascii="Wingdings" w:hAnsi="Wingdings"/>
    </w:rPr>
  </w:style>
  <w:style w:type="character" w:customStyle="1" w:styleId="WW8Num19z2">
    <w:name w:val="WW8Num19z2"/>
    <w:rsid w:val="008E6965"/>
    <w:rPr>
      <w:rFonts w:ascii="Wingdings" w:hAnsi="Wingdings"/>
    </w:rPr>
  </w:style>
  <w:style w:type="character" w:customStyle="1" w:styleId="WW8Num20z1">
    <w:name w:val="WW8Num20z1"/>
    <w:rsid w:val="008E6965"/>
  </w:style>
  <w:style w:type="character" w:customStyle="1" w:styleId="WW8Num22z1">
    <w:name w:val="WW8Num22z1"/>
    <w:rsid w:val="008E6965"/>
    <w:rPr>
      <w:rFonts w:ascii="Times New Roman" w:hAnsi="Times New Roman"/>
    </w:rPr>
  </w:style>
  <w:style w:type="character" w:customStyle="1" w:styleId="WW8Num23z1">
    <w:name w:val="WW8Num23z1"/>
    <w:rsid w:val="008E6965"/>
    <w:rPr>
      <w:rFonts w:ascii="Tahoma" w:hAnsi="Tahoma"/>
    </w:rPr>
  </w:style>
  <w:style w:type="character" w:customStyle="1" w:styleId="WW8Num24z1">
    <w:name w:val="WW8Num24z1"/>
    <w:rsid w:val="008E6965"/>
    <w:rPr>
      <w:rFonts w:ascii="Times New Roman" w:hAnsi="Times New Roman"/>
    </w:rPr>
  </w:style>
  <w:style w:type="character" w:customStyle="1" w:styleId="WW8Num24z2">
    <w:name w:val="WW8Num24z2"/>
    <w:rsid w:val="008E6965"/>
    <w:rPr>
      <w:rFonts w:ascii="Times New Roman" w:hAnsi="Times New Roman"/>
    </w:rPr>
  </w:style>
  <w:style w:type="character" w:customStyle="1" w:styleId="WW8Num24z3">
    <w:name w:val="WW8Num24z3"/>
    <w:rsid w:val="008E6965"/>
    <w:rPr>
      <w:rFonts w:ascii="Symbol" w:hAnsi="Symbol"/>
    </w:rPr>
  </w:style>
  <w:style w:type="character" w:customStyle="1" w:styleId="WW8Num24z4">
    <w:name w:val="WW8Num24z4"/>
    <w:rsid w:val="008E6965"/>
    <w:rPr>
      <w:rFonts w:ascii="Times New Roman" w:hAnsi="Times New Roman"/>
    </w:rPr>
  </w:style>
  <w:style w:type="character" w:customStyle="1" w:styleId="WW8Num25z1">
    <w:name w:val="WW8Num25z1"/>
    <w:rsid w:val="008E6965"/>
  </w:style>
  <w:style w:type="character" w:customStyle="1" w:styleId="WW8Num25z2">
    <w:name w:val="WW8Num25z2"/>
    <w:rsid w:val="008E6965"/>
  </w:style>
  <w:style w:type="character" w:customStyle="1" w:styleId="WW8Num25z4">
    <w:name w:val="WW8Num25z4"/>
    <w:rsid w:val="008E6965"/>
  </w:style>
  <w:style w:type="character" w:customStyle="1" w:styleId="WW8Num25z6">
    <w:name w:val="WW8Num25z6"/>
    <w:rsid w:val="008E6965"/>
  </w:style>
  <w:style w:type="character" w:customStyle="1" w:styleId="WW8Num25z7">
    <w:name w:val="WW8Num25z7"/>
    <w:rsid w:val="008E6965"/>
  </w:style>
  <w:style w:type="character" w:customStyle="1" w:styleId="WW8Num25z8">
    <w:name w:val="WW8Num25z8"/>
    <w:rsid w:val="008E6965"/>
  </w:style>
  <w:style w:type="character" w:customStyle="1" w:styleId="WW8Num27z3">
    <w:name w:val="WW8Num27z3"/>
    <w:rsid w:val="008E6965"/>
    <w:rPr>
      <w:rFonts w:ascii="Symbol" w:hAnsi="Symbol"/>
    </w:rPr>
  </w:style>
  <w:style w:type="character" w:customStyle="1" w:styleId="WW8Num27z5">
    <w:name w:val="WW8Num27z5"/>
    <w:rsid w:val="008E6965"/>
    <w:rPr>
      <w:rFonts w:ascii="Wingdings" w:hAnsi="Wingdings"/>
    </w:rPr>
  </w:style>
  <w:style w:type="character" w:customStyle="1" w:styleId="WW8Num28z1">
    <w:name w:val="WW8Num28z1"/>
    <w:rsid w:val="008E6965"/>
  </w:style>
  <w:style w:type="character" w:customStyle="1" w:styleId="WW8Num28z2">
    <w:name w:val="WW8Num28z2"/>
    <w:rsid w:val="008E6965"/>
  </w:style>
  <w:style w:type="character" w:customStyle="1" w:styleId="WW8Num28z3">
    <w:name w:val="WW8Num28z3"/>
    <w:rsid w:val="008E6965"/>
  </w:style>
  <w:style w:type="character" w:customStyle="1" w:styleId="WW8Num28z4">
    <w:name w:val="WW8Num28z4"/>
    <w:rsid w:val="008E6965"/>
  </w:style>
  <w:style w:type="character" w:customStyle="1" w:styleId="WW8Num28z5">
    <w:name w:val="WW8Num28z5"/>
    <w:rsid w:val="008E6965"/>
  </w:style>
  <w:style w:type="character" w:customStyle="1" w:styleId="WW8Num28z6">
    <w:name w:val="WW8Num28z6"/>
    <w:rsid w:val="008E6965"/>
  </w:style>
  <w:style w:type="character" w:customStyle="1" w:styleId="WW8Num28z7">
    <w:name w:val="WW8Num28z7"/>
    <w:rsid w:val="008E6965"/>
  </w:style>
  <w:style w:type="character" w:customStyle="1" w:styleId="WW8Num28z8">
    <w:name w:val="WW8Num28z8"/>
    <w:rsid w:val="008E6965"/>
  </w:style>
  <w:style w:type="character" w:customStyle="1" w:styleId="WW8Num29z1">
    <w:name w:val="WW8Num29z1"/>
    <w:rsid w:val="008E6965"/>
  </w:style>
  <w:style w:type="character" w:customStyle="1" w:styleId="WW8Num29z2">
    <w:name w:val="WW8Num29z2"/>
    <w:rsid w:val="008E6965"/>
  </w:style>
  <w:style w:type="character" w:customStyle="1" w:styleId="WW8Num29z3">
    <w:name w:val="WW8Num29z3"/>
    <w:rsid w:val="008E6965"/>
  </w:style>
  <w:style w:type="character" w:customStyle="1" w:styleId="WW8Num29z4">
    <w:name w:val="WW8Num29z4"/>
    <w:rsid w:val="008E6965"/>
  </w:style>
  <w:style w:type="character" w:customStyle="1" w:styleId="WW8Num29z5">
    <w:name w:val="WW8Num29z5"/>
    <w:rsid w:val="008E6965"/>
  </w:style>
  <w:style w:type="character" w:customStyle="1" w:styleId="WW8Num29z6">
    <w:name w:val="WW8Num29z6"/>
    <w:rsid w:val="008E6965"/>
  </w:style>
  <w:style w:type="character" w:customStyle="1" w:styleId="WW8Num29z7">
    <w:name w:val="WW8Num29z7"/>
    <w:rsid w:val="008E6965"/>
  </w:style>
  <w:style w:type="character" w:customStyle="1" w:styleId="WW8Num29z8">
    <w:name w:val="WW8Num29z8"/>
    <w:rsid w:val="008E6965"/>
  </w:style>
  <w:style w:type="character" w:customStyle="1" w:styleId="WW8Num30z3">
    <w:name w:val="WW8Num30z3"/>
    <w:rsid w:val="008E6965"/>
    <w:rPr>
      <w:rFonts w:ascii="Symbol" w:hAnsi="Symbol"/>
    </w:rPr>
  </w:style>
  <w:style w:type="character" w:customStyle="1" w:styleId="WW8Num30z5">
    <w:name w:val="WW8Num30z5"/>
    <w:rsid w:val="008E6965"/>
    <w:rPr>
      <w:rFonts w:ascii="Wingdings" w:hAnsi="Wingdings"/>
    </w:rPr>
  </w:style>
  <w:style w:type="character" w:customStyle="1" w:styleId="WW8Num31z1">
    <w:name w:val="WW8Num31z1"/>
    <w:rsid w:val="008E6965"/>
  </w:style>
  <w:style w:type="character" w:customStyle="1" w:styleId="WW8Num31z2">
    <w:name w:val="WW8Num31z2"/>
    <w:rsid w:val="008E6965"/>
  </w:style>
  <w:style w:type="character" w:customStyle="1" w:styleId="WW8Num31z3">
    <w:name w:val="WW8Num31z3"/>
    <w:rsid w:val="008E6965"/>
  </w:style>
  <w:style w:type="character" w:customStyle="1" w:styleId="WW8Num31z4">
    <w:name w:val="WW8Num31z4"/>
    <w:rsid w:val="008E6965"/>
  </w:style>
  <w:style w:type="character" w:customStyle="1" w:styleId="WW8Num31z5">
    <w:name w:val="WW8Num31z5"/>
    <w:rsid w:val="008E6965"/>
  </w:style>
  <w:style w:type="character" w:customStyle="1" w:styleId="WW8Num31z6">
    <w:name w:val="WW8Num31z6"/>
    <w:rsid w:val="008E6965"/>
  </w:style>
  <w:style w:type="character" w:customStyle="1" w:styleId="WW8Num31z7">
    <w:name w:val="WW8Num31z7"/>
    <w:rsid w:val="008E6965"/>
  </w:style>
  <w:style w:type="character" w:customStyle="1" w:styleId="WW8Num31z8">
    <w:name w:val="WW8Num31z8"/>
    <w:rsid w:val="008E6965"/>
  </w:style>
  <w:style w:type="character" w:customStyle="1" w:styleId="WW8Num32z1">
    <w:name w:val="WW8Num32z1"/>
    <w:rsid w:val="008E6965"/>
  </w:style>
  <w:style w:type="character" w:customStyle="1" w:styleId="WW8Num33z1">
    <w:name w:val="WW8Num33z1"/>
    <w:rsid w:val="008E6965"/>
  </w:style>
  <w:style w:type="character" w:customStyle="1" w:styleId="WW8Num33z2">
    <w:name w:val="WW8Num33z2"/>
    <w:rsid w:val="008E6965"/>
  </w:style>
  <w:style w:type="character" w:customStyle="1" w:styleId="WW8Num33z3">
    <w:name w:val="WW8Num33z3"/>
    <w:rsid w:val="008E6965"/>
  </w:style>
  <w:style w:type="character" w:customStyle="1" w:styleId="WW8Num33z4">
    <w:name w:val="WW8Num33z4"/>
    <w:rsid w:val="008E6965"/>
  </w:style>
  <w:style w:type="character" w:customStyle="1" w:styleId="WW8Num33z5">
    <w:name w:val="WW8Num33z5"/>
    <w:rsid w:val="008E6965"/>
  </w:style>
  <w:style w:type="character" w:customStyle="1" w:styleId="WW8Num33z6">
    <w:name w:val="WW8Num33z6"/>
    <w:rsid w:val="008E6965"/>
  </w:style>
  <w:style w:type="character" w:customStyle="1" w:styleId="WW8Num33z7">
    <w:name w:val="WW8Num33z7"/>
    <w:rsid w:val="008E6965"/>
  </w:style>
  <w:style w:type="character" w:customStyle="1" w:styleId="WW8Num33z8">
    <w:name w:val="WW8Num33z8"/>
    <w:rsid w:val="008E6965"/>
  </w:style>
  <w:style w:type="character" w:customStyle="1" w:styleId="WW8Num34z2">
    <w:name w:val="WW8Num34z2"/>
    <w:rsid w:val="008E6965"/>
  </w:style>
  <w:style w:type="character" w:customStyle="1" w:styleId="WW8Num34z4">
    <w:name w:val="WW8Num34z4"/>
    <w:rsid w:val="008E6965"/>
  </w:style>
  <w:style w:type="character" w:customStyle="1" w:styleId="WW8Num34z6">
    <w:name w:val="WW8Num34z6"/>
    <w:rsid w:val="008E6965"/>
  </w:style>
  <w:style w:type="character" w:customStyle="1" w:styleId="WW8Num34z7">
    <w:name w:val="WW8Num34z7"/>
    <w:rsid w:val="008E6965"/>
  </w:style>
  <w:style w:type="character" w:customStyle="1" w:styleId="WW8Num34z8">
    <w:name w:val="WW8Num34z8"/>
    <w:rsid w:val="008E6965"/>
  </w:style>
  <w:style w:type="character" w:customStyle="1" w:styleId="WW8Num37z2">
    <w:name w:val="WW8Num37z2"/>
    <w:rsid w:val="008E6965"/>
  </w:style>
  <w:style w:type="character" w:customStyle="1" w:styleId="WW8Num37z3">
    <w:name w:val="WW8Num37z3"/>
    <w:rsid w:val="008E6965"/>
  </w:style>
  <w:style w:type="character" w:customStyle="1" w:styleId="WW8Num37z4">
    <w:name w:val="WW8Num37z4"/>
    <w:rsid w:val="008E6965"/>
  </w:style>
  <w:style w:type="character" w:customStyle="1" w:styleId="WW8Num37z5">
    <w:name w:val="WW8Num37z5"/>
    <w:rsid w:val="008E6965"/>
  </w:style>
  <w:style w:type="character" w:customStyle="1" w:styleId="WW8Num37z6">
    <w:name w:val="WW8Num37z6"/>
    <w:rsid w:val="008E6965"/>
  </w:style>
  <w:style w:type="character" w:customStyle="1" w:styleId="WW8Num37z7">
    <w:name w:val="WW8Num37z7"/>
    <w:rsid w:val="008E6965"/>
  </w:style>
  <w:style w:type="character" w:customStyle="1" w:styleId="WW8Num37z8">
    <w:name w:val="WW8Num37z8"/>
    <w:rsid w:val="008E6965"/>
  </w:style>
  <w:style w:type="character" w:customStyle="1" w:styleId="WW8Num39z1">
    <w:name w:val="WW8Num39z1"/>
    <w:rsid w:val="008E6965"/>
    <w:rPr>
      <w:sz w:val="24"/>
    </w:rPr>
  </w:style>
  <w:style w:type="character" w:customStyle="1" w:styleId="WW8Num39z3">
    <w:name w:val="WW8Num39z3"/>
    <w:rsid w:val="008E6965"/>
    <w:rPr>
      <w:rFonts w:ascii="Symbol" w:hAnsi="Symbol"/>
    </w:rPr>
  </w:style>
  <w:style w:type="character" w:customStyle="1" w:styleId="WW8Num39z5">
    <w:name w:val="WW8Num39z5"/>
    <w:rsid w:val="008E6965"/>
    <w:rPr>
      <w:rFonts w:ascii="Wingdings" w:hAnsi="Wingdings"/>
    </w:rPr>
  </w:style>
  <w:style w:type="character" w:customStyle="1" w:styleId="WW8Num40z1">
    <w:name w:val="WW8Num40z1"/>
    <w:rsid w:val="008E6965"/>
  </w:style>
  <w:style w:type="character" w:customStyle="1" w:styleId="WW8Num40z2">
    <w:name w:val="WW8Num40z2"/>
    <w:rsid w:val="008E6965"/>
  </w:style>
  <w:style w:type="character" w:customStyle="1" w:styleId="WW8Num40z4">
    <w:name w:val="WW8Num40z4"/>
    <w:rsid w:val="008E6965"/>
  </w:style>
  <w:style w:type="character" w:customStyle="1" w:styleId="WW8Num40z6">
    <w:name w:val="WW8Num40z6"/>
    <w:rsid w:val="008E6965"/>
  </w:style>
  <w:style w:type="character" w:customStyle="1" w:styleId="WW8Num40z7">
    <w:name w:val="WW8Num40z7"/>
    <w:rsid w:val="008E6965"/>
  </w:style>
  <w:style w:type="character" w:customStyle="1" w:styleId="WW8Num40z8">
    <w:name w:val="WW8Num40z8"/>
    <w:rsid w:val="008E6965"/>
  </w:style>
  <w:style w:type="character" w:customStyle="1" w:styleId="WW8Num41z1">
    <w:name w:val="WW8Num41z1"/>
    <w:rsid w:val="008E6965"/>
  </w:style>
  <w:style w:type="character" w:customStyle="1" w:styleId="WW8Num41z2">
    <w:name w:val="WW8Num41z2"/>
    <w:rsid w:val="008E6965"/>
  </w:style>
  <w:style w:type="character" w:customStyle="1" w:styleId="WW8Num41z4">
    <w:name w:val="WW8Num41z4"/>
    <w:rsid w:val="008E6965"/>
  </w:style>
  <w:style w:type="character" w:customStyle="1" w:styleId="WW8Num41z6">
    <w:name w:val="WW8Num41z6"/>
    <w:rsid w:val="008E6965"/>
  </w:style>
  <w:style w:type="character" w:customStyle="1" w:styleId="WW8Num41z7">
    <w:name w:val="WW8Num41z7"/>
    <w:rsid w:val="008E6965"/>
  </w:style>
  <w:style w:type="character" w:customStyle="1" w:styleId="WW8Num41z8">
    <w:name w:val="WW8Num41z8"/>
    <w:rsid w:val="008E6965"/>
  </w:style>
  <w:style w:type="character" w:customStyle="1" w:styleId="WW8Num43z1">
    <w:name w:val="WW8Num43z1"/>
    <w:rsid w:val="008E6965"/>
  </w:style>
  <w:style w:type="character" w:customStyle="1" w:styleId="WW8Num43z2">
    <w:name w:val="WW8Num43z2"/>
    <w:rsid w:val="008E6965"/>
  </w:style>
  <w:style w:type="character" w:customStyle="1" w:styleId="WW8Num43z3">
    <w:name w:val="WW8Num43z3"/>
    <w:rsid w:val="008E6965"/>
  </w:style>
  <w:style w:type="character" w:customStyle="1" w:styleId="WW8Num43z4">
    <w:name w:val="WW8Num43z4"/>
    <w:rsid w:val="008E6965"/>
  </w:style>
  <w:style w:type="character" w:customStyle="1" w:styleId="WW8Num43z5">
    <w:name w:val="WW8Num43z5"/>
    <w:rsid w:val="008E6965"/>
  </w:style>
  <w:style w:type="character" w:customStyle="1" w:styleId="WW8Num43z6">
    <w:name w:val="WW8Num43z6"/>
    <w:rsid w:val="008E6965"/>
  </w:style>
  <w:style w:type="character" w:customStyle="1" w:styleId="WW8Num43z7">
    <w:name w:val="WW8Num43z7"/>
    <w:rsid w:val="008E6965"/>
  </w:style>
  <w:style w:type="character" w:customStyle="1" w:styleId="WW8Num43z8">
    <w:name w:val="WW8Num43z8"/>
    <w:rsid w:val="008E6965"/>
  </w:style>
  <w:style w:type="character" w:customStyle="1" w:styleId="WW8Num44z1">
    <w:name w:val="WW8Num44z1"/>
    <w:rsid w:val="008E6965"/>
  </w:style>
  <w:style w:type="character" w:customStyle="1" w:styleId="WW8Num44z2">
    <w:name w:val="WW8Num44z2"/>
    <w:rsid w:val="008E6965"/>
  </w:style>
  <w:style w:type="character" w:customStyle="1" w:styleId="WW8Num44z3">
    <w:name w:val="WW8Num44z3"/>
    <w:rsid w:val="008E6965"/>
  </w:style>
  <w:style w:type="character" w:customStyle="1" w:styleId="WW8Num44z4">
    <w:name w:val="WW8Num44z4"/>
    <w:rsid w:val="008E6965"/>
  </w:style>
  <w:style w:type="character" w:customStyle="1" w:styleId="WW8Num44z5">
    <w:name w:val="WW8Num44z5"/>
    <w:rsid w:val="008E6965"/>
  </w:style>
  <w:style w:type="character" w:customStyle="1" w:styleId="WW8Num44z6">
    <w:name w:val="WW8Num44z6"/>
    <w:rsid w:val="008E6965"/>
  </w:style>
  <w:style w:type="character" w:customStyle="1" w:styleId="WW8Num44z7">
    <w:name w:val="WW8Num44z7"/>
    <w:rsid w:val="008E6965"/>
  </w:style>
  <w:style w:type="character" w:customStyle="1" w:styleId="WW8Num44z8">
    <w:name w:val="WW8Num44z8"/>
    <w:rsid w:val="008E6965"/>
  </w:style>
  <w:style w:type="character" w:customStyle="1" w:styleId="WW8Num45z3">
    <w:name w:val="WW8Num45z3"/>
    <w:rsid w:val="008E6965"/>
    <w:rPr>
      <w:rFonts w:ascii="Symbol" w:hAnsi="Symbol"/>
    </w:rPr>
  </w:style>
  <w:style w:type="character" w:customStyle="1" w:styleId="WW8Num45z5">
    <w:name w:val="WW8Num45z5"/>
    <w:rsid w:val="008E6965"/>
    <w:rPr>
      <w:rFonts w:ascii="Wingdings" w:hAnsi="Wingdings"/>
    </w:rPr>
  </w:style>
  <w:style w:type="character" w:customStyle="1" w:styleId="WW8Num46z3">
    <w:name w:val="WW8Num46z3"/>
    <w:rsid w:val="008E6965"/>
    <w:rPr>
      <w:rFonts w:ascii="Symbol" w:hAnsi="Symbol"/>
    </w:rPr>
  </w:style>
  <w:style w:type="character" w:customStyle="1" w:styleId="WW8Num46z5">
    <w:name w:val="WW8Num46z5"/>
    <w:rsid w:val="008E6965"/>
    <w:rPr>
      <w:rFonts w:ascii="Wingdings" w:hAnsi="Wingdings"/>
    </w:rPr>
  </w:style>
  <w:style w:type="character" w:customStyle="1" w:styleId="WW8Num47z2">
    <w:name w:val="WW8Num47z2"/>
    <w:rsid w:val="008E6965"/>
  </w:style>
  <w:style w:type="character" w:customStyle="1" w:styleId="WW8Num47z3">
    <w:name w:val="WW8Num47z3"/>
    <w:rsid w:val="008E6965"/>
  </w:style>
  <w:style w:type="character" w:customStyle="1" w:styleId="WW8Num47z4">
    <w:name w:val="WW8Num47z4"/>
    <w:rsid w:val="008E6965"/>
  </w:style>
  <w:style w:type="character" w:customStyle="1" w:styleId="WW8Num47z5">
    <w:name w:val="WW8Num47z5"/>
    <w:rsid w:val="008E6965"/>
  </w:style>
  <w:style w:type="character" w:customStyle="1" w:styleId="WW8Num47z6">
    <w:name w:val="WW8Num47z6"/>
    <w:rsid w:val="008E6965"/>
  </w:style>
  <w:style w:type="character" w:customStyle="1" w:styleId="WW8Num47z7">
    <w:name w:val="WW8Num47z7"/>
    <w:rsid w:val="008E6965"/>
  </w:style>
  <w:style w:type="character" w:customStyle="1" w:styleId="WW8Num47z8">
    <w:name w:val="WW8Num47z8"/>
    <w:rsid w:val="008E6965"/>
  </w:style>
  <w:style w:type="character" w:customStyle="1" w:styleId="WW8Num48z1">
    <w:name w:val="WW8Num48z1"/>
    <w:rsid w:val="008E6965"/>
  </w:style>
  <w:style w:type="character" w:customStyle="1" w:styleId="WW8Num48z2">
    <w:name w:val="WW8Num48z2"/>
    <w:rsid w:val="008E6965"/>
  </w:style>
  <w:style w:type="character" w:customStyle="1" w:styleId="WW8Num48z3">
    <w:name w:val="WW8Num48z3"/>
    <w:rsid w:val="008E6965"/>
  </w:style>
  <w:style w:type="character" w:customStyle="1" w:styleId="WW8Num48z4">
    <w:name w:val="WW8Num48z4"/>
    <w:rsid w:val="008E6965"/>
  </w:style>
  <w:style w:type="character" w:customStyle="1" w:styleId="WW8Num48z5">
    <w:name w:val="WW8Num48z5"/>
    <w:rsid w:val="008E6965"/>
  </w:style>
  <w:style w:type="character" w:customStyle="1" w:styleId="WW8Num48z6">
    <w:name w:val="WW8Num48z6"/>
    <w:rsid w:val="008E6965"/>
  </w:style>
  <w:style w:type="character" w:customStyle="1" w:styleId="WW8Num48z7">
    <w:name w:val="WW8Num48z7"/>
    <w:rsid w:val="008E6965"/>
  </w:style>
  <w:style w:type="character" w:customStyle="1" w:styleId="WW8Num48z8">
    <w:name w:val="WW8Num48z8"/>
    <w:rsid w:val="008E6965"/>
  </w:style>
  <w:style w:type="character" w:customStyle="1" w:styleId="WW8Num49z1">
    <w:name w:val="WW8Num49z1"/>
    <w:rsid w:val="008E6965"/>
  </w:style>
  <w:style w:type="character" w:customStyle="1" w:styleId="WW8Num49z2">
    <w:name w:val="WW8Num49z2"/>
    <w:rsid w:val="008E6965"/>
  </w:style>
  <w:style w:type="character" w:customStyle="1" w:styleId="WW8Num49z3">
    <w:name w:val="WW8Num49z3"/>
    <w:rsid w:val="008E6965"/>
  </w:style>
  <w:style w:type="character" w:customStyle="1" w:styleId="WW8Num49z4">
    <w:name w:val="WW8Num49z4"/>
    <w:rsid w:val="008E6965"/>
  </w:style>
  <w:style w:type="character" w:customStyle="1" w:styleId="WW8Num49z5">
    <w:name w:val="WW8Num49z5"/>
    <w:rsid w:val="008E6965"/>
  </w:style>
  <w:style w:type="character" w:customStyle="1" w:styleId="WW8Num49z6">
    <w:name w:val="WW8Num49z6"/>
    <w:rsid w:val="008E6965"/>
  </w:style>
  <w:style w:type="character" w:customStyle="1" w:styleId="WW8Num49z7">
    <w:name w:val="WW8Num49z7"/>
    <w:rsid w:val="008E6965"/>
  </w:style>
  <w:style w:type="character" w:customStyle="1" w:styleId="WW8Num49z8">
    <w:name w:val="WW8Num49z8"/>
    <w:rsid w:val="008E6965"/>
  </w:style>
  <w:style w:type="character" w:customStyle="1" w:styleId="WW8Num50z1">
    <w:name w:val="WW8Num50z1"/>
    <w:rsid w:val="008E6965"/>
  </w:style>
  <w:style w:type="character" w:customStyle="1" w:styleId="WW8Num50z2">
    <w:name w:val="WW8Num50z2"/>
    <w:rsid w:val="008E6965"/>
  </w:style>
  <w:style w:type="character" w:customStyle="1" w:styleId="WW8Num50z3">
    <w:name w:val="WW8Num50z3"/>
    <w:rsid w:val="008E6965"/>
  </w:style>
  <w:style w:type="character" w:customStyle="1" w:styleId="WW8Num50z4">
    <w:name w:val="WW8Num50z4"/>
    <w:rsid w:val="008E6965"/>
  </w:style>
  <w:style w:type="character" w:customStyle="1" w:styleId="WW8Num50z5">
    <w:name w:val="WW8Num50z5"/>
    <w:rsid w:val="008E6965"/>
  </w:style>
  <w:style w:type="character" w:customStyle="1" w:styleId="WW8Num50z6">
    <w:name w:val="WW8Num50z6"/>
    <w:rsid w:val="008E6965"/>
  </w:style>
  <w:style w:type="character" w:customStyle="1" w:styleId="WW8Num50z7">
    <w:name w:val="WW8Num50z7"/>
    <w:rsid w:val="008E6965"/>
  </w:style>
  <w:style w:type="character" w:customStyle="1" w:styleId="WW8Num50z8">
    <w:name w:val="WW8Num50z8"/>
    <w:rsid w:val="008E6965"/>
  </w:style>
  <w:style w:type="character" w:customStyle="1" w:styleId="WW8Num53z1">
    <w:name w:val="WW8Num53z1"/>
    <w:rsid w:val="008E6965"/>
    <w:rPr>
      <w:rFonts w:ascii="Courier New" w:hAnsi="Courier New"/>
    </w:rPr>
  </w:style>
  <w:style w:type="character" w:customStyle="1" w:styleId="WW8Num53z2">
    <w:name w:val="WW8Num53z2"/>
    <w:rsid w:val="008E6965"/>
    <w:rPr>
      <w:rFonts w:ascii="Wingdings" w:hAnsi="Wingdings"/>
    </w:rPr>
  </w:style>
  <w:style w:type="character" w:customStyle="1" w:styleId="WW8Num54z1">
    <w:name w:val="WW8Num54z1"/>
    <w:rsid w:val="008E6965"/>
  </w:style>
  <w:style w:type="character" w:customStyle="1" w:styleId="WW8Num55z1">
    <w:name w:val="WW8Num55z1"/>
    <w:rsid w:val="008E6965"/>
  </w:style>
  <w:style w:type="character" w:customStyle="1" w:styleId="WW8Num55z3">
    <w:name w:val="WW8Num55z3"/>
    <w:rsid w:val="008E6965"/>
  </w:style>
  <w:style w:type="character" w:customStyle="1" w:styleId="WW8Num55z4">
    <w:name w:val="WW8Num55z4"/>
    <w:rsid w:val="008E6965"/>
  </w:style>
  <w:style w:type="character" w:customStyle="1" w:styleId="WW8Num55z5">
    <w:name w:val="WW8Num55z5"/>
    <w:rsid w:val="008E6965"/>
  </w:style>
  <w:style w:type="character" w:customStyle="1" w:styleId="WW8Num55z6">
    <w:name w:val="WW8Num55z6"/>
    <w:rsid w:val="008E6965"/>
  </w:style>
  <w:style w:type="character" w:customStyle="1" w:styleId="WW8Num55z7">
    <w:name w:val="WW8Num55z7"/>
    <w:rsid w:val="008E6965"/>
  </w:style>
  <w:style w:type="character" w:customStyle="1" w:styleId="WW8Num55z8">
    <w:name w:val="WW8Num55z8"/>
    <w:rsid w:val="008E6965"/>
  </w:style>
  <w:style w:type="character" w:customStyle="1" w:styleId="WW8Num56z0">
    <w:name w:val="WW8Num56z0"/>
    <w:rsid w:val="008E6965"/>
    <w:rPr>
      <w:sz w:val="24"/>
    </w:rPr>
  </w:style>
  <w:style w:type="character" w:customStyle="1" w:styleId="WW8Num56z1">
    <w:name w:val="WW8Num56z1"/>
    <w:rsid w:val="008E6965"/>
  </w:style>
  <w:style w:type="character" w:customStyle="1" w:styleId="WW8Num56z2">
    <w:name w:val="WW8Num56z2"/>
    <w:rsid w:val="008E6965"/>
  </w:style>
  <w:style w:type="character" w:customStyle="1" w:styleId="WW8Num56z3">
    <w:name w:val="WW8Num56z3"/>
    <w:rsid w:val="008E6965"/>
  </w:style>
  <w:style w:type="character" w:customStyle="1" w:styleId="WW8Num56z4">
    <w:name w:val="WW8Num56z4"/>
    <w:rsid w:val="008E6965"/>
  </w:style>
  <w:style w:type="character" w:customStyle="1" w:styleId="WW8Num56z5">
    <w:name w:val="WW8Num56z5"/>
    <w:rsid w:val="008E6965"/>
  </w:style>
  <w:style w:type="character" w:customStyle="1" w:styleId="WW8Num56z6">
    <w:name w:val="WW8Num56z6"/>
    <w:rsid w:val="008E6965"/>
  </w:style>
  <w:style w:type="character" w:customStyle="1" w:styleId="WW8Num56z7">
    <w:name w:val="WW8Num56z7"/>
    <w:rsid w:val="008E6965"/>
  </w:style>
  <w:style w:type="character" w:customStyle="1" w:styleId="WW8Num56z8">
    <w:name w:val="WW8Num56z8"/>
    <w:rsid w:val="008E6965"/>
  </w:style>
  <w:style w:type="character" w:customStyle="1" w:styleId="WW8Num57z0">
    <w:name w:val="WW8Num57z0"/>
    <w:rsid w:val="008E6965"/>
  </w:style>
  <w:style w:type="character" w:customStyle="1" w:styleId="WW8Num57z1">
    <w:name w:val="WW8Num57z1"/>
    <w:rsid w:val="008E6965"/>
  </w:style>
  <w:style w:type="character" w:customStyle="1" w:styleId="WW8Num57z2">
    <w:name w:val="WW8Num57z2"/>
    <w:rsid w:val="008E6965"/>
  </w:style>
  <w:style w:type="character" w:customStyle="1" w:styleId="WW8Num57z3">
    <w:name w:val="WW8Num57z3"/>
    <w:rsid w:val="008E6965"/>
  </w:style>
  <w:style w:type="character" w:customStyle="1" w:styleId="WW8Num57z4">
    <w:name w:val="WW8Num57z4"/>
    <w:rsid w:val="008E6965"/>
  </w:style>
  <w:style w:type="character" w:customStyle="1" w:styleId="WW8Num57z5">
    <w:name w:val="WW8Num57z5"/>
    <w:rsid w:val="008E6965"/>
  </w:style>
  <w:style w:type="character" w:customStyle="1" w:styleId="WW8Num57z6">
    <w:name w:val="WW8Num57z6"/>
    <w:rsid w:val="008E6965"/>
  </w:style>
  <w:style w:type="character" w:customStyle="1" w:styleId="WW8Num57z7">
    <w:name w:val="WW8Num57z7"/>
    <w:rsid w:val="008E6965"/>
  </w:style>
  <w:style w:type="character" w:customStyle="1" w:styleId="WW8Num57z8">
    <w:name w:val="WW8Num57z8"/>
    <w:rsid w:val="008E6965"/>
  </w:style>
  <w:style w:type="character" w:customStyle="1" w:styleId="WW8Num58z0">
    <w:name w:val="WW8Num58z0"/>
    <w:rsid w:val="008E6965"/>
    <w:rPr>
      <w:sz w:val="24"/>
    </w:rPr>
  </w:style>
  <w:style w:type="character" w:customStyle="1" w:styleId="WW8Num58z1">
    <w:name w:val="WW8Num58z1"/>
    <w:rsid w:val="008E6965"/>
  </w:style>
  <w:style w:type="character" w:customStyle="1" w:styleId="WW8Num58z2">
    <w:name w:val="WW8Num58z2"/>
    <w:rsid w:val="008E6965"/>
  </w:style>
  <w:style w:type="character" w:customStyle="1" w:styleId="WW8Num58z3">
    <w:name w:val="WW8Num58z3"/>
    <w:rsid w:val="008E6965"/>
  </w:style>
  <w:style w:type="character" w:customStyle="1" w:styleId="WW8Num58z4">
    <w:name w:val="WW8Num58z4"/>
    <w:rsid w:val="008E6965"/>
  </w:style>
  <w:style w:type="character" w:customStyle="1" w:styleId="WW8Num58z5">
    <w:name w:val="WW8Num58z5"/>
    <w:rsid w:val="008E6965"/>
  </w:style>
  <w:style w:type="character" w:customStyle="1" w:styleId="WW8Num58z6">
    <w:name w:val="WW8Num58z6"/>
    <w:rsid w:val="008E6965"/>
  </w:style>
  <w:style w:type="character" w:customStyle="1" w:styleId="WW8Num58z7">
    <w:name w:val="WW8Num58z7"/>
    <w:rsid w:val="008E6965"/>
  </w:style>
  <w:style w:type="character" w:customStyle="1" w:styleId="WW8Num58z8">
    <w:name w:val="WW8Num58z8"/>
    <w:rsid w:val="008E6965"/>
  </w:style>
  <w:style w:type="character" w:customStyle="1" w:styleId="WW8Num59z0">
    <w:name w:val="WW8Num59z0"/>
    <w:rsid w:val="008E6965"/>
    <w:rPr>
      <w:sz w:val="24"/>
    </w:rPr>
  </w:style>
  <w:style w:type="character" w:customStyle="1" w:styleId="WW8Num59z1">
    <w:name w:val="WW8Num59z1"/>
    <w:rsid w:val="008E6965"/>
  </w:style>
  <w:style w:type="character" w:customStyle="1" w:styleId="WW8Num59z2">
    <w:name w:val="WW8Num59z2"/>
    <w:rsid w:val="008E6965"/>
  </w:style>
  <w:style w:type="character" w:customStyle="1" w:styleId="WW8Num59z3">
    <w:name w:val="WW8Num59z3"/>
    <w:rsid w:val="008E6965"/>
  </w:style>
  <w:style w:type="character" w:customStyle="1" w:styleId="WW8Num59z4">
    <w:name w:val="WW8Num59z4"/>
    <w:rsid w:val="008E6965"/>
  </w:style>
  <w:style w:type="character" w:customStyle="1" w:styleId="WW8Num59z5">
    <w:name w:val="WW8Num59z5"/>
    <w:rsid w:val="008E6965"/>
  </w:style>
  <w:style w:type="character" w:customStyle="1" w:styleId="WW8Num59z6">
    <w:name w:val="WW8Num59z6"/>
    <w:rsid w:val="008E6965"/>
  </w:style>
  <w:style w:type="character" w:customStyle="1" w:styleId="WW8Num59z7">
    <w:name w:val="WW8Num59z7"/>
    <w:rsid w:val="008E6965"/>
  </w:style>
  <w:style w:type="character" w:customStyle="1" w:styleId="WW8Num59z8">
    <w:name w:val="WW8Num59z8"/>
    <w:rsid w:val="008E6965"/>
  </w:style>
  <w:style w:type="character" w:customStyle="1" w:styleId="WW8Num60z0">
    <w:name w:val="WW8Num60z0"/>
    <w:rsid w:val="008E6965"/>
    <w:rPr>
      <w:sz w:val="24"/>
    </w:rPr>
  </w:style>
  <w:style w:type="character" w:customStyle="1" w:styleId="WW8Num60z3">
    <w:name w:val="WW8Num60z3"/>
    <w:rsid w:val="008E6965"/>
    <w:rPr>
      <w:rFonts w:ascii="Symbol" w:hAnsi="Symbol"/>
    </w:rPr>
  </w:style>
  <w:style w:type="character" w:customStyle="1" w:styleId="WW8Num60z5">
    <w:name w:val="WW8Num60z5"/>
    <w:rsid w:val="008E6965"/>
    <w:rPr>
      <w:rFonts w:ascii="Wingdings" w:hAnsi="Wingdings"/>
    </w:rPr>
  </w:style>
  <w:style w:type="character" w:customStyle="1" w:styleId="WW8Num61z0">
    <w:name w:val="WW8Num61z0"/>
    <w:rsid w:val="008E6965"/>
    <w:rPr>
      <w:sz w:val="24"/>
    </w:rPr>
  </w:style>
  <w:style w:type="character" w:customStyle="1" w:styleId="WW8Num62z0">
    <w:name w:val="WW8Num62z0"/>
    <w:rsid w:val="008E6965"/>
    <w:rPr>
      <w:rFonts w:ascii="Calibri" w:hAnsi="Calibri"/>
      <w:sz w:val="24"/>
    </w:rPr>
  </w:style>
  <w:style w:type="character" w:customStyle="1" w:styleId="WW8Num63z0">
    <w:name w:val="WW8Num63z0"/>
    <w:rsid w:val="008E6965"/>
  </w:style>
  <w:style w:type="character" w:customStyle="1" w:styleId="WW8Num63z1">
    <w:name w:val="WW8Num63z1"/>
    <w:rsid w:val="008E6965"/>
  </w:style>
  <w:style w:type="character" w:customStyle="1" w:styleId="WW8Num63z2">
    <w:name w:val="WW8Num63z2"/>
    <w:rsid w:val="008E6965"/>
  </w:style>
  <w:style w:type="character" w:customStyle="1" w:styleId="WW8Num63z3">
    <w:name w:val="WW8Num63z3"/>
    <w:rsid w:val="008E6965"/>
  </w:style>
  <w:style w:type="character" w:customStyle="1" w:styleId="WW8Num63z4">
    <w:name w:val="WW8Num63z4"/>
    <w:rsid w:val="008E6965"/>
  </w:style>
  <w:style w:type="character" w:customStyle="1" w:styleId="WW8Num63z5">
    <w:name w:val="WW8Num63z5"/>
    <w:rsid w:val="008E6965"/>
  </w:style>
  <w:style w:type="character" w:customStyle="1" w:styleId="WW8Num63z6">
    <w:name w:val="WW8Num63z6"/>
    <w:rsid w:val="008E6965"/>
  </w:style>
  <w:style w:type="character" w:customStyle="1" w:styleId="WW8Num63z7">
    <w:name w:val="WW8Num63z7"/>
    <w:rsid w:val="008E6965"/>
  </w:style>
  <w:style w:type="character" w:customStyle="1" w:styleId="WW8Num63z8">
    <w:name w:val="WW8Num63z8"/>
    <w:rsid w:val="008E6965"/>
  </w:style>
  <w:style w:type="character" w:customStyle="1" w:styleId="WW8Num64z0">
    <w:name w:val="WW8Num64z0"/>
    <w:rsid w:val="008E6965"/>
    <w:rPr>
      <w:rFonts w:ascii="Calibri" w:hAnsi="Calibri"/>
      <w:i/>
      <w:sz w:val="24"/>
    </w:rPr>
  </w:style>
  <w:style w:type="character" w:customStyle="1" w:styleId="WW8Num64z1">
    <w:name w:val="WW8Num64z1"/>
    <w:rsid w:val="008E6965"/>
  </w:style>
  <w:style w:type="character" w:customStyle="1" w:styleId="WW8Num64z2">
    <w:name w:val="WW8Num64z2"/>
    <w:rsid w:val="008E6965"/>
  </w:style>
  <w:style w:type="character" w:customStyle="1" w:styleId="WW8Num64z3">
    <w:name w:val="WW8Num64z3"/>
    <w:rsid w:val="008E6965"/>
  </w:style>
  <w:style w:type="character" w:customStyle="1" w:styleId="WW8Num64z4">
    <w:name w:val="WW8Num64z4"/>
    <w:rsid w:val="008E6965"/>
  </w:style>
  <w:style w:type="character" w:customStyle="1" w:styleId="WW8Num64z5">
    <w:name w:val="WW8Num64z5"/>
    <w:rsid w:val="008E6965"/>
  </w:style>
  <w:style w:type="character" w:customStyle="1" w:styleId="WW8Num64z6">
    <w:name w:val="WW8Num64z6"/>
    <w:rsid w:val="008E6965"/>
  </w:style>
  <w:style w:type="character" w:customStyle="1" w:styleId="WW8Num64z7">
    <w:name w:val="WW8Num64z7"/>
    <w:rsid w:val="008E6965"/>
  </w:style>
  <w:style w:type="character" w:customStyle="1" w:styleId="WW8Num64z8">
    <w:name w:val="WW8Num64z8"/>
    <w:rsid w:val="008E6965"/>
  </w:style>
  <w:style w:type="character" w:customStyle="1" w:styleId="Domylnaczcionkaakapitu1">
    <w:name w:val="Domyślna czcionka akapitu1"/>
    <w:rsid w:val="008E6965"/>
  </w:style>
  <w:style w:type="character" w:customStyle="1" w:styleId="Nagwek1Znak">
    <w:name w:val="Nagłówek 1 Znak"/>
    <w:rsid w:val="008E6965"/>
    <w:rPr>
      <w:rFonts w:ascii="Times New Roman" w:hAnsi="Times New Roman"/>
      <w:b/>
      <w:sz w:val="24"/>
    </w:rPr>
  </w:style>
  <w:style w:type="character" w:customStyle="1" w:styleId="Nagwek2Znak">
    <w:name w:val="Nagłówek 2 Znak"/>
    <w:rsid w:val="008E6965"/>
    <w:rPr>
      <w:rFonts w:ascii="Arial" w:hAnsi="Arial"/>
      <w:b/>
      <w:sz w:val="22"/>
    </w:rPr>
  </w:style>
  <w:style w:type="character" w:customStyle="1" w:styleId="Nagwek3Znak">
    <w:name w:val="Nagłówek 3 Znak"/>
    <w:rsid w:val="008E6965"/>
    <w:rPr>
      <w:rFonts w:ascii="Arial" w:hAnsi="Arial"/>
      <w:b/>
      <w:sz w:val="26"/>
    </w:rPr>
  </w:style>
  <w:style w:type="character" w:customStyle="1" w:styleId="Nagwek4Znak">
    <w:name w:val="Nagłówek 4 Znak"/>
    <w:rsid w:val="0087076A"/>
    <w:rPr>
      <w:rFonts w:ascii="Arial" w:hAnsi="Arial"/>
      <w:b/>
      <w:sz w:val="22"/>
    </w:rPr>
  </w:style>
  <w:style w:type="character" w:customStyle="1" w:styleId="Nagwek5Znak">
    <w:name w:val="Nagłówek 5 Znak"/>
    <w:rsid w:val="008E696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rsid w:val="008E6965"/>
    <w:rPr>
      <w:rFonts w:ascii="Times New Roman" w:hAnsi="Times New Roman"/>
      <w:b/>
      <w:sz w:val="22"/>
    </w:rPr>
  </w:style>
  <w:style w:type="character" w:customStyle="1" w:styleId="Nagwek7Znak">
    <w:name w:val="Nagłówek 7 Znak"/>
    <w:rsid w:val="0087076A"/>
    <w:rPr>
      <w:rFonts w:ascii="Times New Roman" w:hAnsi="Times New Roman"/>
      <w:b/>
      <w:sz w:val="24"/>
    </w:rPr>
  </w:style>
  <w:style w:type="character" w:customStyle="1" w:styleId="Nagwek8Znak">
    <w:name w:val="Nagłówek 8 Znak"/>
    <w:rsid w:val="008E6965"/>
    <w:rPr>
      <w:rFonts w:ascii="Times New Roman" w:hAnsi="Times New Roman"/>
      <w:i/>
      <w:sz w:val="24"/>
    </w:rPr>
  </w:style>
  <w:style w:type="character" w:customStyle="1" w:styleId="Nagwek9Znak">
    <w:name w:val="Nagłówek 9 Znak"/>
    <w:rsid w:val="008E6965"/>
    <w:rPr>
      <w:rFonts w:ascii="Arial" w:hAnsi="Arial"/>
      <w:sz w:val="22"/>
    </w:rPr>
  </w:style>
  <w:style w:type="character" w:customStyle="1" w:styleId="StopkaZnak">
    <w:name w:val="Stopka Znak"/>
    <w:uiPriority w:val="99"/>
    <w:rsid w:val="008E69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E6965"/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uiPriority w:val="99"/>
    <w:rsid w:val="008E6965"/>
    <w:rPr>
      <w:rFonts w:ascii="Times New Roman" w:hAnsi="Times New Roman"/>
    </w:rPr>
  </w:style>
  <w:style w:type="character" w:customStyle="1" w:styleId="Znakiprzypiswdolnych">
    <w:name w:val="Znaki przypisów dolnych"/>
    <w:rsid w:val="008E6965"/>
    <w:rPr>
      <w:vertAlign w:val="superscript"/>
    </w:rPr>
  </w:style>
  <w:style w:type="character" w:customStyle="1" w:styleId="TekstprzypisukocowegoZnak">
    <w:name w:val="Tekst przypisu końcowego Znak"/>
    <w:rsid w:val="008E6965"/>
    <w:rPr>
      <w:rFonts w:ascii="Times New Roman" w:hAnsi="Times New Roman"/>
    </w:rPr>
  </w:style>
  <w:style w:type="character" w:customStyle="1" w:styleId="TekstkomentarzaZnak">
    <w:name w:val="Tekst komentarza Znak"/>
    <w:aliases w:val=" Znak Znak"/>
    <w:rsid w:val="008E6965"/>
    <w:rPr>
      <w:rFonts w:ascii="Times New Roman" w:hAnsi="Times New Roman"/>
    </w:rPr>
  </w:style>
  <w:style w:type="character" w:customStyle="1" w:styleId="TematkomentarzaZnak">
    <w:name w:val="Temat komentarza Znak"/>
    <w:rsid w:val="008E6965"/>
    <w:rPr>
      <w:rFonts w:ascii="Times New Roman" w:hAnsi="Times New Roman"/>
      <w:b/>
    </w:rPr>
  </w:style>
  <w:style w:type="character" w:customStyle="1" w:styleId="TekstdymkaZnak">
    <w:name w:val="Tekst dymka Znak"/>
    <w:rsid w:val="008E6965"/>
    <w:rPr>
      <w:rFonts w:ascii="Tahoma" w:hAnsi="Tahoma"/>
      <w:sz w:val="16"/>
    </w:rPr>
  </w:style>
  <w:style w:type="character" w:customStyle="1" w:styleId="TekstpodstawowyZnak">
    <w:name w:val="Tekst podstawowy Znak"/>
    <w:rsid w:val="008E6965"/>
    <w:rPr>
      <w:rFonts w:ascii="Times New Roman" w:hAnsi="Times New Roman"/>
      <w:sz w:val="24"/>
    </w:rPr>
  </w:style>
  <w:style w:type="character" w:customStyle="1" w:styleId="Tekstpodstawowy2Znak">
    <w:name w:val="Tekst podstawowy 2 Znak"/>
    <w:rsid w:val="0087076A"/>
    <w:rPr>
      <w:rFonts w:ascii="Arial" w:hAnsi="Arial"/>
      <w:sz w:val="24"/>
    </w:rPr>
  </w:style>
  <w:style w:type="character" w:customStyle="1" w:styleId="TekstpodstawowywcityZnak">
    <w:name w:val="Tekst podstawowy wcięty Znak"/>
    <w:rsid w:val="008E6965"/>
    <w:rPr>
      <w:rFonts w:ascii="Arial" w:hAnsi="Arial"/>
      <w:sz w:val="22"/>
    </w:rPr>
  </w:style>
  <w:style w:type="character" w:customStyle="1" w:styleId="Tekstpodstawowywcity3Znak">
    <w:name w:val="Tekst podstawowy wcięty 3 Znak"/>
    <w:rsid w:val="008E696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rsid w:val="008E6965"/>
    <w:rPr>
      <w:rFonts w:ascii="Times New Roman" w:hAnsi="Times New Roman"/>
      <w:sz w:val="24"/>
    </w:rPr>
  </w:style>
  <w:style w:type="character" w:customStyle="1" w:styleId="eltit1">
    <w:name w:val="eltit1"/>
    <w:rsid w:val="008E6965"/>
    <w:rPr>
      <w:rFonts w:ascii="Verdana" w:hAnsi="Verdana"/>
      <w:color w:val="333366"/>
      <w:sz w:val="20"/>
    </w:rPr>
  </w:style>
  <w:style w:type="character" w:customStyle="1" w:styleId="Tekstpodstawowy3Znak">
    <w:name w:val="Tekst podstawowy 3 Znak"/>
    <w:rsid w:val="0087076A"/>
    <w:rPr>
      <w:rFonts w:ascii="Times New Roman" w:hAnsi="Times New Roman"/>
      <w:b/>
      <w:sz w:val="24"/>
    </w:rPr>
  </w:style>
  <w:style w:type="character" w:customStyle="1" w:styleId="ZwykytekstZnak">
    <w:name w:val="Zwykły tekst Znak"/>
    <w:rsid w:val="008E6965"/>
    <w:rPr>
      <w:rFonts w:ascii="Courier New" w:hAnsi="Courier New"/>
    </w:rPr>
  </w:style>
  <w:style w:type="character" w:customStyle="1" w:styleId="TytuZnak">
    <w:name w:val="Tytuł Znak"/>
    <w:rsid w:val="008E6965"/>
    <w:rPr>
      <w:rFonts w:ascii="Times New Roman" w:hAnsi="Times New Roman"/>
      <w:b/>
      <w:sz w:val="28"/>
    </w:rPr>
  </w:style>
  <w:style w:type="character" w:styleId="UyteHipercze">
    <w:name w:val="FollowedHyperlink"/>
    <w:rsid w:val="008E6965"/>
    <w:rPr>
      <w:color w:val="800080"/>
      <w:u w:val="single"/>
    </w:rPr>
  </w:style>
  <w:style w:type="character" w:customStyle="1" w:styleId="NagwekZnak">
    <w:name w:val="Nagłówek Znak"/>
    <w:rsid w:val="008E6965"/>
    <w:rPr>
      <w:rFonts w:ascii="Times New Roman" w:hAnsi="Times New Roman"/>
      <w:sz w:val="24"/>
    </w:rPr>
  </w:style>
  <w:style w:type="character" w:customStyle="1" w:styleId="PodtytuZnak">
    <w:name w:val="Podtytuł Znak"/>
    <w:rsid w:val="008E6965"/>
    <w:rPr>
      <w:rFonts w:ascii="Tahoma" w:hAnsi="Tahoma"/>
      <w:b/>
      <w:sz w:val="22"/>
    </w:rPr>
  </w:style>
  <w:style w:type="character" w:styleId="Hipercze">
    <w:name w:val="Hyperlink"/>
    <w:uiPriority w:val="99"/>
    <w:rsid w:val="008E6965"/>
    <w:rPr>
      <w:color w:val="0000FF"/>
      <w:u w:val="single"/>
    </w:rPr>
  </w:style>
  <w:style w:type="character" w:customStyle="1" w:styleId="TekstpodstawowyzwciciemZnak">
    <w:name w:val="Tekst podstawowy z wcięciem Znak"/>
    <w:rsid w:val="008E696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8E6965"/>
    <w:rPr>
      <w:rFonts w:ascii="Times New Roman" w:hAnsi="Times New Roman"/>
      <w:sz w:val="24"/>
    </w:rPr>
  </w:style>
  <w:style w:type="character" w:customStyle="1" w:styleId="Odwoaniedokomentarza1">
    <w:name w:val="Odwołanie do komentarza1"/>
    <w:rsid w:val="008E6965"/>
    <w:rPr>
      <w:sz w:val="16"/>
    </w:rPr>
  </w:style>
  <w:style w:type="character" w:customStyle="1" w:styleId="Znakiprzypiswkocowych">
    <w:name w:val="Znaki przypisów końcowych"/>
    <w:rsid w:val="008E6965"/>
    <w:rPr>
      <w:vertAlign w:val="superscript"/>
    </w:rPr>
  </w:style>
  <w:style w:type="character" w:customStyle="1" w:styleId="h11">
    <w:name w:val="h11"/>
    <w:rsid w:val="008E6965"/>
    <w:rPr>
      <w:rFonts w:ascii="Verdana" w:hAnsi="Verdana"/>
      <w:b/>
      <w:sz w:val="23"/>
    </w:rPr>
  </w:style>
  <w:style w:type="character" w:styleId="Pogrubienie">
    <w:name w:val="Strong"/>
    <w:qFormat/>
    <w:rsid w:val="008E6965"/>
    <w:rPr>
      <w:b/>
    </w:rPr>
  </w:style>
  <w:style w:type="character" w:customStyle="1" w:styleId="Teksttreci2">
    <w:name w:val="Tekst treści (2)_"/>
    <w:rsid w:val="008E6965"/>
    <w:rPr>
      <w:b/>
      <w:sz w:val="22"/>
      <w:shd w:val="clear" w:color="auto" w:fill="FFFFFF"/>
    </w:rPr>
  </w:style>
  <w:style w:type="character" w:customStyle="1" w:styleId="Teksttreci">
    <w:name w:val="Tekst treści_"/>
    <w:rsid w:val="008E696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rsid w:val="008E696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 w:eastAsia="x-none"/>
    </w:rPr>
  </w:style>
  <w:style w:type="character" w:customStyle="1" w:styleId="Kkursywa">
    <w:name w:val="_K_ – kursywa"/>
    <w:qFormat/>
    <w:rsid w:val="0087076A"/>
    <w:rPr>
      <w:i/>
    </w:rPr>
  </w:style>
  <w:style w:type="character" w:styleId="Odwoanieprzypisudolnego">
    <w:name w:val="footnote reference"/>
    <w:rsid w:val="008E6965"/>
    <w:rPr>
      <w:vertAlign w:val="superscript"/>
    </w:rPr>
  </w:style>
  <w:style w:type="character" w:styleId="Odwoanieprzypisukocowego">
    <w:name w:val="endnote reference"/>
    <w:rsid w:val="008E6965"/>
    <w:rPr>
      <w:vertAlign w:val="superscript"/>
    </w:rPr>
  </w:style>
  <w:style w:type="character" w:customStyle="1" w:styleId="Znakinumeracji">
    <w:name w:val="Znaki numeracji"/>
    <w:rsid w:val="008E6965"/>
  </w:style>
  <w:style w:type="paragraph" w:customStyle="1" w:styleId="Nagwek10">
    <w:name w:val="Nagłówek1"/>
    <w:basedOn w:val="Normalny"/>
    <w:next w:val="Tekstpodstawowy"/>
    <w:rsid w:val="0087076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rsid w:val="008707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553847"/>
    <w:rPr>
      <w:sz w:val="24"/>
      <w:szCs w:val="24"/>
      <w:lang w:eastAsia="zh-CN"/>
    </w:rPr>
  </w:style>
  <w:style w:type="paragraph" w:styleId="Lista">
    <w:name w:val="List"/>
    <w:basedOn w:val="Normalny"/>
    <w:rsid w:val="008707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qFormat/>
    <w:rsid w:val="008E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6965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link w:val="Stopka"/>
    <w:rsid w:val="00553847"/>
    <w:rPr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1"/>
    <w:uiPriority w:val="99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link w:val="Tekstprzypisudolnego"/>
    <w:locked/>
    <w:rsid w:val="007C7C32"/>
    <w:rPr>
      <w:lang w:eastAsia="zh-CN"/>
    </w:rPr>
  </w:style>
  <w:style w:type="paragraph" w:styleId="Tekstprzypisukocowego">
    <w:name w:val="endnote text"/>
    <w:basedOn w:val="Normalny"/>
    <w:link w:val="TekstprzypisukocowegoZnak1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553847"/>
    <w:rPr>
      <w:lang w:eastAsia="zh-CN"/>
    </w:rPr>
  </w:style>
  <w:style w:type="paragraph" w:customStyle="1" w:styleId="Tekstkomentarza1">
    <w:name w:val="Tekst komentarza1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18237E"/>
    <w:rPr>
      <w:sz w:val="20"/>
      <w:szCs w:val="20"/>
    </w:rPr>
  </w:style>
  <w:style w:type="character" w:customStyle="1" w:styleId="TekstkomentarzaZnak1">
    <w:name w:val="Tekst komentarza Znak1"/>
    <w:aliases w:val="Znak Znak2, Znak Znak1"/>
    <w:link w:val="Tekstkomentarza"/>
    <w:uiPriority w:val="99"/>
    <w:semiHidden/>
    <w:locked/>
    <w:rsid w:val="0018237E"/>
    <w:rPr>
      <w:rFonts w:ascii="Calibri" w:eastAsia="Times New Roman" w:hAnsi="Calibri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8E696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53847"/>
    <w:rPr>
      <w:rFonts w:ascii="Calibri" w:eastAsia="Times New Roman" w:hAnsi="Calibri"/>
      <w:b/>
      <w:bCs/>
      <w:lang w:val="x-none" w:eastAsia="zh-CN"/>
    </w:rPr>
  </w:style>
  <w:style w:type="paragraph" w:styleId="Tekstdymka">
    <w:name w:val="Balloon Text"/>
    <w:basedOn w:val="Normalny"/>
    <w:link w:val="TekstdymkaZnak1"/>
    <w:rsid w:val="008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553847"/>
    <w:rPr>
      <w:rFonts w:ascii="Tahoma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87076A"/>
    <w:pPr>
      <w:spacing w:after="0" w:line="360" w:lineRule="auto"/>
      <w:jc w:val="both"/>
    </w:pPr>
    <w:rPr>
      <w:rFonts w:ascii="Arial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87076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rsid w:val="00553847"/>
    <w:rPr>
      <w:rFonts w:ascii="Arial" w:hAnsi="Arial" w:cs="Arial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8707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07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87076A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8707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rsid w:val="008E6965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link w:val="Nagwek"/>
    <w:rsid w:val="00553847"/>
    <w:rPr>
      <w:sz w:val="24"/>
      <w:szCs w:val="24"/>
      <w:lang w:eastAsia="zh-CN"/>
    </w:rPr>
  </w:style>
  <w:style w:type="paragraph" w:customStyle="1" w:styleId="BodyText21">
    <w:name w:val="Body Text 21"/>
    <w:basedOn w:val="Normalny"/>
    <w:rsid w:val="008707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rsid w:val="008E696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1"/>
    <w:qFormat/>
    <w:rsid w:val="0087076A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rsid w:val="00553847"/>
    <w:rPr>
      <w:rFonts w:ascii="Tahoma" w:hAnsi="Tahoma" w:cs="Tahoma"/>
      <w:b/>
      <w:bCs/>
      <w:sz w:val="22"/>
      <w:szCs w:val="22"/>
      <w:lang w:eastAsia="zh-CN"/>
    </w:rPr>
  </w:style>
  <w:style w:type="paragraph" w:customStyle="1" w:styleId="xl33">
    <w:name w:val="xl33"/>
    <w:basedOn w:val="Normalny"/>
    <w:rsid w:val="008E6965"/>
    <w:pPr>
      <w:autoSpaceDE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Pisma">
    <w:name w:val="Pisma"/>
    <w:basedOn w:val="Normalny"/>
    <w:rsid w:val="0087076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8E696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87076A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rsid w:val="0087076A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87076A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87076A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87076A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87076A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Tytuowa1">
    <w:name w:val="Tytułowa 1"/>
    <w:basedOn w:val="Nagwek10"/>
    <w:rsid w:val="008E6965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rsid w:val="008707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87076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87076A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87076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87076A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87076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87076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E6965"/>
    <w:pPr>
      <w:autoSpaceDE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87076A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87076A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87076A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8E696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rsid w:val="0087076A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uiPriority w:val="99"/>
    <w:rsid w:val="008E6965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E69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E696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rsid w:val="008E6965"/>
    <w:pPr>
      <w:numPr>
        <w:numId w:val="26"/>
      </w:numPr>
      <w:spacing w:after="240" w:line="240" w:lineRule="auto"/>
    </w:pPr>
    <w:rPr>
      <w:rFonts w:ascii="Times New Roman" w:hAnsi="Times New Roman"/>
      <w:szCs w:val="24"/>
      <w:lang w:val="en-GB"/>
    </w:rPr>
  </w:style>
  <w:style w:type="paragraph" w:customStyle="1" w:styleId="ZnakZnak1">
    <w:name w:val="Znak Znak1"/>
    <w:basedOn w:val="Normalny"/>
    <w:rsid w:val="008E696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8707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E6965"/>
    <w:pPr>
      <w:suppressLineNumbers/>
    </w:pPr>
  </w:style>
  <w:style w:type="paragraph" w:customStyle="1" w:styleId="Nagwektabeli">
    <w:name w:val="Nagłówek tabeli"/>
    <w:basedOn w:val="Zawartotabeli"/>
    <w:rsid w:val="008707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E6965"/>
  </w:style>
  <w:style w:type="character" w:styleId="Odwoaniedokomentarza">
    <w:name w:val="annotation reference"/>
    <w:uiPriority w:val="99"/>
    <w:unhideWhenUsed/>
    <w:rsid w:val="0018237E"/>
    <w:rPr>
      <w:sz w:val="16"/>
    </w:rPr>
  </w:style>
  <w:style w:type="paragraph" w:styleId="Tytu">
    <w:name w:val="Title"/>
    <w:basedOn w:val="Normalny"/>
    <w:link w:val="TytuZnak1"/>
    <w:qFormat/>
    <w:rsid w:val="00A934E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A934E6"/>
    <w:rPr>
      <w:b/>
      <w:sz w:val="24"/>
    </w:rPr>
  </w:style>
  <w:style w:type="paragraph" w:customStyle="1" w:styleId="PunktorkiKonspektynumerowane">
    <w:name w:val="Punktorki + Konspekty numerowane"/>
    <w:basedOn w:val="Nagwek1"/>
    <w:uiPriority w:val="99"/>
    <w:qFormat/>
    <w:rsid w:val="003122DF"/>
    <w:pPr>
      <w:tabs>
        <w:tab w:val="clear" w:pos="540"/>
        <w:tab w:val="left" w:pos="851"/>
      </w:tabs>
      <w:suppressAutoHyphens w:val="0"/>
      <w:spacing w:before="240" w:after="60"/>
      <w:ind w:left="720" w:hanging="360"/>
    </w:pPr>
    <w:rPr>
      <w:rFonts w:ascii="Calibri" w:hAnsi="Calibri"/>
      <w:b w:val="0"/>
      <w:spacing w:val="-2"/>
      <w:kern w:val="32"/>
      <w:sz w:val="22"/>
      <w:szCs w:val="32"/>
      <w:lang w:eastAsia="pl-PL"/>
    </w:rPr>
  </w:style>
  <w:style w:type="character" w:customStyle="1" w:styleId="footnote">
    <w:name w:val="footnote"/>
    <w:rsid w:val="00576D5F"/>
  </w:style>
  <w:style w:type="paragraph" w:styleId="Poprawka">
    <w:name w:val="Revision"/>
    <w:rsid w:val="0087076A"/>
    <w:pPr>
      <w:suppressAutoHyphens/>
    </w:pPr>
    <w:rPr>
      <w:sz w:val="24"/>
      <w:szCs w:val="24"/>
      <w:lang w:eastAsia="zh-CN"/>
    </w:rPr>
  </w:style>
  <w:style w:type="paragraph" w:customStyle="1" w:styleId="ZnakZnak0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8707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0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3167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857/Rozporzadzenie_PE_EFRR_2014_202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01FF-735D-46C7-84D7-18667E98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6130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dc:description/>
  <cp:lastModifiedBy>Waszczuk Michał</cp:lastModifiedBy>
  <cp:revision>43</cp:revision>
  <cp:lastPrinted>2018-09-25T11:57:00Z</cp:lastPrinted>
  <dcterms:created xsi:type="dcterms:W3CDTF">2018-10-29T10:21:00Z</dcterms:created>
  <dcterms:modified xsi:type="dcterms:W3CDTF">2018-12-08T13:40:00Z</dcterms:modified>
</cp:coreProperties>
</file>