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491C" w14:textId="77777777" w:rsidR="00D373D8" w:rsidRPr="00FB1B34" w:rsidRDefault="00D373D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DE481F3" w14:textId="5A0F102C" w:rsidR="00C70A9A" w:rsidRPr="00FB1B34" w:rsidRDefault="001A2686">
      <w:pPr>
        <w:rPr>
          <w:rFonts w:ascii="Arial" w:hAnsi="Arial" w:cs="Arial"/>
          <w:sz w:val="20"/>
          <w:szCs w:val="20"/>
        </w:rPr>
      </w:pPr>
      <w:r w:rsidRPr="001A2686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F9D6B7C" wp14:editId="4FC45AE2">
            <wp:extent cx="5760720" cy="704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A2BC1" w14:textId="77777777" w:rsidR="00C70A9A" w:rsidRPr="00FB1B34" w:rsidRDefault="00AD61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5ADB3" wp14:editId="2BD587E4">
                <wp:simplePos x="0" y="0"/>
                <wp:positionH relativeFrom="column">
                  <wp:posOffset>809625</wp:posOffset>
                </wp:positionH>
                <wp:positionV relativeFrom="paragraph">
                  <wp:posOffset>24765</wp:posOffset>
                </wp:positionV>
                <wp:extent cx="4267200" cy="18122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E2993" w14:textId="77777777" w:rsidR="00E3356A" w:rsidRDefault="00E3356A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40BDD6E0" w14:textId="6E2F03E5" w:rsidR="00E3356A" w:rsidRDefault="00E3356A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1E7">
                              <w:rPr>
                                <w:sz w:val="28"/>
                                <w:szCs w:val="28"/>
                              </w:rPr>
                              <w:t xml:space="preserve">Wniosek 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dofinansowanie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  <w:t xml:space="preserve">PROGRAM OPERACYJNY 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INTELIGENTNY ROZWÓJ 2014-2020</w:t>
                            </w:r>
                          </w:p>
                          <w:p w14:paraId="4DE92D8F" w14:textId="7686DB9B" w:rsidR="00E3356A" w:rsidRDefault="00E3356A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Poddz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 xml:space="preserve">iałanie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2.4.1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Centrum analiz i pilotaży nowych instrumentów inno_LAB</w:t>
                            </w:r>
                          </w:p>
                          <w:p w14:paraId="0585AD28" w14:textId="0697BC1C" w:rsidR="00E3356A" w:rsidRPr="004D498B" w:rsidRDefault="00E3356A" w:rsidP="004D498B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Pilotaż Elektro </w:t>
                            </w:r>
                            <w:r w:rsidR="00802744">
                              <w:rPr>
                                <w:sz w:val="28"/>
                                <w:szCs w:val="28"/>
                              </w:rPr>
                              <w:t>Scale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Up</w:t>
                            </w:r>
                          </w:p>
                          <w:p w14:paraId="745081B7" w14:textId="77777777" w:rsidR="00E3356A" w:rsidRPr="00365BCF" w:rsidRDefault="00E3356A" w:rsidP="00C70A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5A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1.95pt;width:336pt;height:1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ti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JJovgG6MSrCFcRhFiePOp+nxeq+0ec9kh+wi&#10;wwqod/B0f6+NTYemRxcbTciCt62jvxXPDsBxOoHgcNXabBqOzZ9JkKzjdUw8yGj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" filled="f" stroked="f">
                <v:textbox>
                  <w:txbxContent>
                    <w:p w14:paraId="79EE2993" w14:textId="77777777" w:rsidR="00E3356A" w:rsidRDefault="00E3356A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40BDD6E0" w14:textId="6E2F03E5" w:rsidR="00E3356A" w:rsidRDefault="00E3356A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1E7">
                        <w:rPr>
                          <w:sz w:val="28"/>
                          <w:szCs w:val="28"/>
                        </w:rPr>
                        <w:t xml:space="preserve">Wniosek o </w:t>
                      </w:r>
                      <w:r>
                        <w:rPr>
                          <w:sz w:val="28"/>
                          <w:szCs w:val="28"/>
                        </w:rPr>
                        <w:t>dofinansowanie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  <w:t xml:space="preserve">PROGRAM OPERACYJNY 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INTELIGENTNY ROZWÓJ 2014-2020</w:t>
                      </w:r>
                    </w:p>
                    <w:p w14:paraId="4DE92D8F" w14:textId="7686DB9B" w:rsidR="00E3356A" w:rsidRDefault="00E3356A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Poddz</w:t>
                      </w:r>
                      <w:r w:rsidRPr="008C0CD5">
                        <w:rPr>
                          <w:sz w:val="28"/>
                          <w:szCs w:val="28"/>
                        </w:rPr>
                        <w:t xml:space="preserve">iałanie </w:t>
                      </w:r>
                      <w:r>
                        <w:rPr>
                          <w:sz w:val="28"/>
                          <w:szCs w:val="28"/>
                        </w:rPr>
                        <w:t>2.4.1</w:t>
                      </w:r>
                      <w:r w:rsidRPr="008C0CD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Centrum analiz i pilotaży nowych instrumentów inno_LAB</w:t>
                      </w:r>
                    </w:p>
                    <w:p w14:paraId="0585AD28" w14:textId="0697BC1C" w:rsidR="00E3356A" w:rsidRPr="004D498B" w:rsidRDefault="00E3356A" w:rsidP="004D498B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Pilotaż Elektro </w:t>
                      </w:r>
                      <w:r w:rsidR="00802744">
                        <w:rPr>
                          <w:sz w:val="28"/>
                          <w:szCs w:val="28"/>
                        </w:rPr>
                        <w:t>Scale</w:t>
                      </w:r>
                      <w:r>
                        <w:rPr>
                          <w:sz w:val="28"/>
                          <w:szCs w:val="28"/>
                        </w:rPr>
                        <w:t>Up</w:t>
                      </w:r>
                    </w:p>
                    <w:p w14:paraId="745081B7" w14:textId="77777777" w:rsidR="00E3356A" w:rsidRPr="00365BCF" w:rsidRDefault="00E3356A" w:rsidP="00C70A9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4D7B4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F7F4FDA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22717B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0C69AA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E28EA24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2AB344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D007EE6" w14:textId="77777777" w:rsidR="00C70A9A" w:rsidRPr="00FB1B34" w:rsidRDefault="007C354B" w:rsidP="002C0D0C">
      <w:pPr>
        <w:tabs>
          <w:tab w:val="left" w:pos="75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7111CD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68D25E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FF4AE32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8CB7760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0AF7518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62BDDA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BE42C62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B87931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B223A2F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B1F07B3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07723CA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5A4B3FB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A67956" w:rsidRPr="001509E8" w14:paraId="5381C60C" w14:textId="77777777" w:rsidTr="00FE5523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5A99757B" w14:textId="77777777" w:rsidR="00A67956" w:rsidRPr="00B36D2A" w:rsidRDefault="00B36D2A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6D2A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4C3CCC98" w14:textId="77777777"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956" w:rsidRPr="001509E8" w14:paraId="668C3D39" w14:textId="77777777" w:rsidTr="00FE5523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3497AA9A" w14:textId="77777777"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3978B388" w14:textId="77777777"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5A53A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2705CAA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B9FC13F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5AC55F68" w14:textId="77777777" w:rsidR="00861808" w:rsidRPr="00FB1B34" w:rsidRDefault="0086180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FB1B34" w:rsidRPr="001509E8" w14:paraId="0DA5660D" w14:textId="77777777" w:rsidTr="00FB1B3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0EA0A98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14:paraId="345E9196" w14:textId="77777777" w:rsidTr="003D3654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1D48CBBA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14:paraId="0CBC7198" w14:textId="77777777"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Inteligentny Rozwój</w:t>
            </w:r>
            <w:r w:rsidR="00BE3EA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2014-2020</w:t>
            </w:r>
          </w:p>
        </w:tc>
      </w:tr>
      <w:tr w:rsidR="00FB1B34" w:rsidRPr="001509E8" w14:paraId="19184CD8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B03F844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2581B33" w14:textId="1E6E96B9" w:rsidR="00FB1B34" w:rsidRPr="001509E8" w:rsidRDefault="007C354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 Wsparcie otoczenia i potencjału przedsiębiorstw do prowadzenia działalności B+R+I</w:t>
            </w:r>
          </w:p>
        </w:tc>
      </w:tr>
      <w:tr w:rsidR="00FB1B34" w:rsidRPr="001509E8" w14:paraId="657BFD04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5448C1BA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063CCC73" w14:textId="6C89EC14" w:rsidR="00FB1B34" w:rsidRPr="001509E8" w:rsidRDefault="007C354B" w:rsidP="002C0D0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2.4 Współpraca w ramach krajowego systemu innowacji</w:t>
            </w:r>
          </w:p>
        </w:tc>
      </w:tr>
      <w:tr w:rsidR="005473FB" w:rsidRPr="001509E8" w14:paraId="1A53B559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60A666DB" w14:textId="77777777"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6AC4C8AE" w14:textId="061840B6" w:rsidR="005473FB" w:rsidRPr="001509E8" w:rsidRDefault="007C354B" w:rsidP="002C0D0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2.4</w:t>
            </w:r>
            <w:r w:rsidR="00AA2FC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.1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Centrum analiz i pilotaży nowych instrumentów inno_LAB, Pilotaż Elektro </w:t>
            </w:r>
            <w:r w:rsidR="0080274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Scale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Up</w:t>
            </w:r>
          </w:p>
        </w:tc>
      </w:tr>
      <w:tr w:rsidR="00FB1B34" w:rsidRPr="001509E8" w14:paraId="29735440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860CDA8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4BE73F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14:paraId="2AC7A916" w14:textId="77777777" w:rsidTr="003D3654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73D159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322B8" w14:textId="77777777" w:rsidR="00861808" w:rsidRPr="001509E8" w:rsidRDefault="00371BD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48AE8C54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5473FB" w:rsidRPr="001509E8" w14:paraId="1ECA14ED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B4A5C76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72630CD7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9919DE4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133FFA6B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F08C37" w14:textId="77777777" w:rsidR="005473FB" w:rsidRPr="001509E8" w:rsidRDefault="001B5DA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5473FB" w:rsidRPr="001509E8" w14:paraId="15EF6D23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8768595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44F06" w:rsidRPr="001509E8" w14:paraId="26B99242" w14:textId="77777777" w:rsidTr="00B44F06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40F36E4" w14:textId="77777777" w:rsidR="00B44F06" w:rsidRPr="001509E8" w:rsidRDefault="00B44F06" w:rsidP="00B44F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B44F06" w:rsidRPr="001509E8" w14:paraId="2905EE15" w14:textId="77777777" w:rsidTr="00B44F0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82CC81E" w14:textId="77777777" w:rsidR="00B44F06" w:rsidRPr="001509E8" w:rsidRDefault="00B44F06" w:rsidP="00B44F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44F06" w:rsidRPr="001509E8" w14:paraId="759CAB7E" w14:textId="77777777" w:rsidTr="00B44F06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38B6488" w14:textId="77777777" w:rsidR="00B44F06" w:rsidRPr="001509E8" w:rsidRDefault="00B44F06" w:rsidP="00B44F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Dziedzina projektu</w:t>
            </w:r>
          </w:p>
        </w:tc>
      </w:tr>
      <w:tr w:rsidR="00B44F06" w:rsidRPr="001509E8" w14:paraId="44357932" w14:textId="77777777" w:rsidTr="00B44F0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66BE4CE" w14:textId="77777777" w:rsidR="00B44F06" w:rsidRPr="001509E8" w:rsidRDefault="00B44F06" w:rsidP="00B44F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6D2DE39D" w14:textId="77777777" w:rsidTr="000B1E3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3AA08C" w14:textId="77777777" w:rsidR="00205851" w:rsidRPr="001509E8" w:rsidRDefault="001B5DA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1509E8" w14:paraId="5668857F" w14:textId="77777777" w:rsidTr="000B1E3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481E630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C22C1D" w14:paraId="633EFD01" w14:textId="77777777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6D79E50A" w14:textId="77777777"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7854AB5D" w14:textId="77777777" w:rsidR="005473FB" w:rsidRPr="00C22C1D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</w:pPr>
          </w:p>
        </w:tc>
      </w:tr>
      <w:tr w:rsidR="005473FB" w:rsidRPr="001509E8" w14:paraId="176067C6" w14:textId="77777777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027CF0B3" w14:textId="77777777"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0E2AB4A2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879D4E5" w14:textId="77777777"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696"/>
        <w:gridCol w:w="1696"/>
        <w:gridCol w:w="1700"/>
      </w:tblGrid>
      <w:tr w:rsidR="00FB1B34" w:rsidRPr="00C344EF" w14:paraId="21FD293A" w14:textId="77777777" w:rsidTr="00861808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E9375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5C061F" w:rsidRPr="00674EDC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FB1B34" w:rsidRPr="00C344EF" w14:paraId="195D4E31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8234C06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4D282D4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C344EF" w14:paraId="7676BDD4" w14:textId="77777777" w:rsidTr="00917E9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43B0C96" w14:textId="77777777" w:rsidR="00917E98" w:rsidRPr="00917E98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7E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2810" w:type="pct"/>
            <w:gridSpan w:val="3"/>
            <w:shd w:val="clear" w:color="auto" w:fill="auto"/>
            <w:vAlign w:val="center"/>
          </w:tcPr>
          <w:p w14:paraId="485EC34A" w14:textId="77777777" w:rsidR="00917E98" w:rsidRPr="00C344EF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C344EF" w14:paraId="08AF0F31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45D66F3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4E4358B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55E73AA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EE692C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2E9AD80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6309D1A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388028C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63D67AC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AA90BB0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207B78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7D17872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FA77BE6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D99F30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060D19E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B5DA1" w:rsidRPr="00C344EF" w14:paraId="303E0DC5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748FD40" w14:textId="77777777" w:rsidR="001B5DA1" w:rsidRPr="001B5DA1" w:rsidRDefault="001E1F71" w:rsidP="002E33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346BE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346BE9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działalności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662839CB" w14:textId="77777777" w:rsidR="001B5DA1" w:rsidRPr="00C344EF" w:rsidRDefault="001B5DA1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58FA01EB" w14:textId="77777777" w:rsidTr="00117D47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2FD0E" w14:textId="77777777" w:rsidR="007F5CF8" w:rsidRPr="00C344EF" w:rsidRDefault="007F5CF8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C344EF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2EEA9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C0D0C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A8471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C0D0C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79B9F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C0D0C">
              <w:rPr>
                <w:rFonts w:ascii="Arial" w:hAnsi="Arial" w:cs="Arial"/>
                <w:sz w:val="20"/>
                <w:szCs w:val="20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F5CF8" w:rsidRPr="00C344EF" w14:paraId="5006F206" w14:textId="77777777" w:rsidTr="00616AA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88870" w14:textId="77777777"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7F5CF8" w:rsidRPr="00C344EF" w14:paraId="7FE9399F" w14:textId="77777777" w:rsidTr="00616AA0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357FB901" w14:textId="77777777"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103D1E54" w14:textId="77777777" w:rsidTr="00861808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15475EF" w14:textId="77777777" w:rsidR="007F5CF8" w:rsidRPr="00C344EF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siedziby/miejsca zamieszkania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wnioskodawcy</w:t>
            </w:r>
          </w:p>
        </w:tc>
      </w:tr>
      <w:tr w:rsidR="007F5CF8" w:rsidRPr="00C344EF" w14:paraId="1B8A21D5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3C14174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77F8B6CF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4B7A422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D409AF5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528573C8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09AFEFF4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4209C71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221E9111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A421BC8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D950EA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1A5FDA30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3C9CDB5A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530B847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391A2F7F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5EBC2F23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897D8B8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2462008F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2E5B5FD6" w14:textId="77777777" w:rsidTr="00450A47">
        <w:trPr>
          <w:trHeight w:val="20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4692C9A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01E0F674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0043B076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2786838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6042DDC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3DB4DB00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FD53EB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72D3AD8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3CFBE7CF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E426970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34D3D0BE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0228FF4E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F8C16C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3021222E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548F4828" w14:textId="77777777" w:rsidTr="0086180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69BE9A1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3"/>
            <w:shd w:val="clear" w:color="auto" w:fill="FFFFFF" w:themeFill="background1"/>
            <w:vAlign w:val="center"/>
          </w:tcPr>
          <w:p w14:paraId="665E8E8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D72BB9E" w14:textId="77777777" w:rsidTr="00861808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00252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5CAD3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B4D99DE" w14:textId="77777777" w:rsidR="00FB1B34" w:rsidRDefault="00FB1B34">
      <w:pPr>
        <w:rPr>
          <w:rFonts w:ascii="Arial" w:hAnsi="Arial" w:cs="Arial"/>
          <w:sz w:val="20"/>
          <w:szCs w:val="20"/>
        </w:rPr>
      </w:pPr>
    </w:p>
    <w:p w14:paraId="5BC7FC42" w14:textId="77777777" w:rsidR="00A1634F" w:rsidRDefault="00A1634F" w:rsidP="008E212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lastRenderedPageBreak/>
        <w:t>Doświadczenie Wnioskodawcy</w:t>
      </w:r>
    </w:p>
    <w:p w14:paraId="22256444" w14:textId="1B4F696E" w:rsidR="00A1634F" w:rsidRDefault="00A1634F" w:rsidP="00A1634F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Dotychczasowa działalność (nowe pole specyficzne z tabelki)</w:t>
      </w:r>
    </w:p>
    <w:p w14:paraId="1E3EB3F2" w14:textId="6E57C236" w:rsidR="00A1634F" w:rsidRDefault="00A1634F" w:rsidP="008E2126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Dotychczasowe doświadczenie w elektro (nowe pole specyficzne z tabelki)</w:t>
      </w:r>
    </w:p>
    <w:p w14:paraId="37C27306" w14:textId="77777777" w:rsidR="00A1634F" w:rsidRPr="008E2126" w:rsidRDefault="00A1634F" w:rsidP="008E212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117D47" w:rsidRPr="00C344EF" w14:paraId="0CFE12DC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1C711AE" w14:textId="77777777" w:rsidR="0074660F" w:rsidRDefault="00373281" w:rsidP="003744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</w:t>
            </w:r>
            <w:r w:rsidR="00062DAF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</w:p>
        </w:tc>
      </w:tr>
      <w:tr w:rsidR="00117D47" w:rsidRPr="00C344EF" w14:paraId="7396D263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A2642D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8DDE49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22C9F4A3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C120AE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B38881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0A783EF6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8BAC49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015AC1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639DC5F6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2140AD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5F142D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69A1E9F1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6C04D61" w14:textId="77777777"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A65420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EFBC29D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398AAA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2D6A16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305BD5C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B65F015" w14:textId="77777777"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0B8107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06694904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E262B5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95A408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08236F21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022E21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5494D3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13CF8A23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26AF10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BAE2BB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DBE5338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BF30A0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5D37F0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0F3854B4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99BF9" w14:textId="77777777"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160B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7F163968" w14:textId="77777777" w:rsidR="00117D47" w:rsidRDefault="00117D47">
      <w:pPr>
        <w:rPr>
          <w:rFonts w:ascii="Arial" w:hAnsi="Arial" w:cs="Arial"/>
          <w:sz w:val="20"/>
          <w:szCs w:val="20"/>
        </w:rPr>
      </w:pPr>
    </w:p>
    <w:p w14:paraId="12A53795" w14:textId="77777777" w:rsidR="00264392" w:rsidRDefault="0026439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0A35FD" w:rsidRPr="000A35FD" w14:paraId="4EBF570D" w14:textId="77777777" w:rsidTr="000A35F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751F8B6" w14:textId="77777777" w:rsidR="000A35FD" w:rsidRPr="000A35FD" w:rsidRDefault="000A35FD" w:rsidP="000A35F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A35FD" w:rsidRPr="000A35FD" w14:paraId="3745BF89" w14:textId="77777777" w:rsidTr="000A35FD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D7B6E02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33805DD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0EE30F46" w14:textId="77777777" w:rsidTr="000A35FD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9D1B2DB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CC724FE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384D989A" w14:textId="77777777" w:rsidTr="000A35FD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7CDB298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949339A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49164C73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3E416E0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04E5B6E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437289B5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77FA82C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7639C5D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6858E7F4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C19AA37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FA3C212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7FD1F12B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5C77D6B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1233C6D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4D55988A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F1FCD78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21A7DB7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3B3AF2DC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7C9D5C7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51B167F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0F7BDE95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F83AAE7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940369C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07DD2E96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E16C0CA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9EEC3DF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2075698D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B50EB89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A68C5B3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561E5AEE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35F1413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191EC2E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04A65F01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5933B78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C5D5C2F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718C865D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D975A5D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2729A0C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29EA7C57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70B8CFB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12C41F0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476BB077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3B0DB84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2E21C7C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95DA2E5" w14:textId="77777777" w:rsidR="000A35FD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373281" w:rsidRPr="00C344EF" w14:paraId="4F3BD46E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83EE09D" w14:textId="77777777"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14:paraId="6674C4E5" w14:textId="77777777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551614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E0E523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5E6C670" w14:textId="77777777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8B278E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D43AF5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3987FA22" w14:textId="77777777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1576CB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1F25A8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5D60F8B4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093C551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0057B8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2887E1D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C320B99" w14:textId="77777777"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6F3D03C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4095969D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95B031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3925A0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1759C581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5BFE27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D6002D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423623BD" w14:textId="77777777" w:rsidR="000A35FD" w:rsidRPr="00FB1B34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111"/>
        <w:gridCol w:w="2483"/>
        <w:gridCol w:w="2492"/>
      </w:tblGrid>
      <w:tr w:rsidR="00F85921" w:rsidRPr="001509E8" w14:paraId="55D5D05B" w14:textId="77777777" w:rsidTr="00FC3CDA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3FAC148" w14:textId="34229E4C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14:paraId="2C6A7226" w14:textId="77777777" w:rsidTr="00FC3CDA">
        <w:trPr>
          <w:cantSplit/>
          <w:trHeight w:val="378"/>
        </w:trPr>
        <w:tc>
          <w:tcPr>
            <w:tcW w:w="22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A70DCD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C923AD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3A00" w:rsidRPr="001509E8" w14:paraId="343078E6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9EE87" w14:textId="77777777" w:rsidR="00C33A00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Opis rodzaju działalności</w:t>
            </w:r>
          </w:p>
        </w:tc>
      </w:tr>
      <w:tr w:rsidR="00E96FC1" w:rsidRPr="001509E8" w14:paraId="4D152C8F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AF0D0" w14:textId="77777777" w:rsidR="00E96FC1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D59" w:rsidRPr="001509E8" w14:paraId="0A4CB6A6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B515A" w14:textId="77777777" w:rsidR="00353D59" w:rsidRPr="006F54AB" w:rsidRDefault="00214257" w:rsidP="00B260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 xml:space="preserve">realizację </w:t>
            </w:r>
            <w:r w:rsidR="006272A2" w:rsidRPr="00704546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353D59" w:rsidRPr="001509E8" w14:paraId="053B5D15" w14:textId="77777777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7C6B0" w14:textId="77777777" w:rsidR="00353D59" w:rsidRPr="006F54AB" w:rsidRDefault="006A03E5" w:rsidP="00B260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</w:t>
            </w:r>
            <w:r w:rsidR="00B57EC1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B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realizację zasady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równości szans i niedyskryminacji, w tym dostępności dla osób z niepełnosprawnościami</w:t>
            </w:r>
            <w:r w:rsidR="00214257"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340" w14:textId="77777777" w:rsidR="00353D59" w:rsidRPr="006F54AB" w:rsidRDefault="00353D5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266" w14:textId="77777777" w:rsidR="00353D59" w:rsidRPr="006F54AB" w:rsidRDefault="00353D5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</w:tr>
      <w:tr w:rsidR="009E19B7" w:rsidRPr="001509E8" w14:paraId="1C6D560F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EA2EE" w14:textId="77777777" w:rsidR="009E19B7" w:rsidRPr="001509E8" w:rsidRDefault="00214257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B57EC1"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="00B57EC1" w:rsidRPr="00A94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zasady równości szans i niedyskryminacji, w tym dostępności dla osób z niepełnosprawnościami</w:t>
            </w:r>
          </w:p>
        </w:tc>
      </w:tr>
      <w:tr w:rsidR="00A944FC" w:rsidRPr="001509E8" w14:paraId="6083F05B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B4FDF" w14:textId="77777777" w:rsidR="00A944FC" w:rsidRPr="006F54AB" w:rsidRDefault="00A944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14:paraId="46363CC6" w14:textId="77777777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8C4CD" w14:textId="77777777" w:rsidR="00B10119" w:rsidRPr="00B10119" w:rsidRDefault="00B10119" w:rsidP="001977E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119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1977E3">
              <w:rPr>
                <w:rFonts w:ascii="Arial" w:hAnsi="Arial" w:cs="Arial"/>
                <w:sz w:val="20"/>
                <w:szCs w:val="20"/>
              </w:rPr>
              <w:t>będą</w:t>
            </w:r>
            <w:r w:rsidRPr="00B10119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2BBF9" w14:textId="77777777"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20E96" w14:textId="77777777"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14:paraId="3A3E4D17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65F2F" w14:textId="77777777" w:rsidR="00B10119" w:rsidRPr="00B10119" w:rsidRDefault="00B10119" w:rsidP="00B101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0119"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B10119" w:rsidRPr="001509E8" w14:paraId="06A9D0BF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03BFB" w14:textId="77777777"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14:paraId="168DB20D" w14:textId="77777777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9EA95" w14:textId="77777777"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</w:t>
            </w:r>
            <w:r w:rsidR="006A03E5">
              <w:rPr>
                <w:rFonts w:ascii="Arial" w:hAnsi="Arial" w:cs="Arial"/>
                <w:sz w:val="20"/>
                <w:szCs w:val="20"/>
              </w:rPr>
              <w:t>y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równości szans kobiet i mężczyzn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933A1" w14:textId="77777777"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E8C6A" w14:textId="77777777"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14:paraId="3C3F7FFE" w14:textId="77777777" w:rsidTr="00FC3CD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453CB" w14:textId="77777777"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kobiet i mężczyzn</w:t>
            </w:r>
          </w:p>
        </w:tc>
      </w:tr>
      <w:tr w:rsidR="00B10119" w:rsidRPr="001509E8" w14:paraId="79F2AE53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06AB" w14:textId="77777777"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1C0" w:rsidRPr="001509E8" w14:paraId="7C7434BB" w14:textId="77777777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6AF0B" w14:textId="77777777"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3CD" w14:textId="77777777"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496" w14:textId="77777777"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14:paraId="5DE2AE02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7ECC3" w14:textId="77777777" w:rsidR="00B10119" w:rsidRPr="001509E8" w:rsidRDefault="00B10119" w:rsidP="008131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</w:t>
            </w:r>
            <w:r w:rsidR="006A12E7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  <w:r w:rsidR="005C79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0119" w:rsidRPr="001509E8" w14:paraId="4964F129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344" w14:textId="77777777"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941A3" w14:textId="77777777" w:rsidR="00055B9C" w:rsidRDefault="00055B9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276"/>
        <w:gridCol w:w="1412"/>
      </w:tblGrid>
      <w:tr w:rsidR="00365B5C" w:rsidRPr="00D442B6" w14:paraId="738B3B89" w14:textId="77777777" w:rsidTr="002C0D0C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2CC52A5" w14:textId="285D0209" w:rsidR="00365B5C" w:rsidRPr="00E7301C" w:rsidRDefault="008060DC" w:rsidP="00AC2EF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Akcelerowane obszary w zakresie elektromobilności</w:t>
            </w:r>
          </w:p>
        </w:tc>
      </w:tr>
      <w:tr w:rsidR="00365B5C" w:rsidRPr="00D442B6" w14:paraId="4E27DBEE" w14:textId="77777777" w:rsidTr="002C0D0C">
        <w:trPr>
          <w:cantSplit/>
          <w:trHeight w:val="378"/>
        </w:trPr>
        <w:tc>
          <w:tcPr>
            <w:tcW w:w="3517" w:type="pct"/>
            <w:shd w:val="clear" w:color="auto" w:fill="D9D9D9" w:themeFill="background1" w:themeFillShade="D9"/>
          </w:tcPr>
          <w:p w14:paraId="3F77EE6F" w14:textId="2EF40A1E" w:rsidR="00365B5C" w:rsidRPr="002C0D0C" w:rsidRDefault="001B4DDF" w:rsidP="00E3356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0D0C">
              <w:rPr>
                <w:rFonts w:ascii="Arial" w:hAnsi="Arial" w:cs="Arial"/>
                <w:sz w:val="20"/>
                <w:szCs w:val="20"/>
              </w:rPr>
              <w:t>Działalność gospodarcza</w:t>
            </w:r>
            <w:r w:rsidR="00E3356A">
              <w:rPr>
                <w:rFonts w:ascii="Arial" w:hAnsi="Arial" w:cs="Arial"/>
                <w:sz w:val="20"/>
                <w:szCs w:val="20"/>
              </w:rPr>
              <w:t>, w tym</w:t>
            </w:r>
            <w:r w:rsidR="00E3356A" w:rsidRPr="002C0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D0C">
              <w:rPr>
                <w:rFonts w:ascii="Arial" w:hAnsi="Arial" w:cs="Arial"/>
                <w:sz w:val="20"/>
                <w:szCs w:val="20"/>
              </w:rPr>
              <w:t>badawczo-rozwojowa, związana z pojazdami samochodowymi w rozumieniu art. 2 pkt 33 ustawy z dnia 20 czerwca 1997 r. Prawo o ruchu drogowym lub innych pojazdów lądowych (np. rowerów, skuterów), które posiadają napęd spalinowo-elektryczny z wbudowanymi akumulatorami lub wykorzystują do napędu wyłącznie energię elektryczną, akumulowaną przez podłączenie do zewnętrznego źródła zasilania, z wyłączeniem autobusów</w:t>
            </w:r>
          </w:p>
        </w:tc>
        <w:tc>
          <w:tcPr>
            <w:tcW w:w="704" w:type="pct"/>
            <w:shd w:val="clear" w:color="auto" w:fill="FFFFFF" w:themeFill="background1"/>
          </w:tcPr>
          <w:p w14:paraId="7702E5DF" w14:textId="77777777"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779" w:type="pct"/>
            <w:shd w:val="clear" w:color="auto" w:fill="FFFFFF" w:themeFill="background1"/>
          </w:tcPr>
          <w:p w14:paraId="45399C24" w14:textId="77777777"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5B5C" w:rsidRPr="00D442B6" w14:paraId="60EDC440" w14:textId="77777777" w:rsidTr="002C0D0C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14:paraId="6A2D24E8" w14:textId="77777777" w:rsidR="00365B5C" w:rsidRPr="009C5EF1" w:rsidRDefault="00AD61F5" w:rsidP="002C0D0C">
            <w:pPr>
              <w:pStyle w:val="Default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C0D0C">
              <w:rPr>
                <w:rFonts w:ascii="Arial" w:hAnsi="Arial" w:cs="Arial"/>
                <w:sz w:val="20"/>
                <w:szCs w:val="20"/>
              </w:rPr>
              <w:t>Uzasadnienie</w:t>
            </w:r>
            <w:r w:rsidRPr="009C5EF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365B5C" w:rsidRPr="002C0D0C" w14:paraId="6478CA4D" w14:textId="77777777" w:rsidTr="002C0D0C">
        <w:trPr>
          <w:cantSplit/>
          <w:trHeight w:val="378"/>
        </w:trPr>
        <w:tc>
          <w:tcPr>
            <w:tcW w:w="3517" w:type="pct"/>
            <w:shd w:val="clear" w:color="auto" w:fill="D9D9D9" w:themeFill="background1" w:themeFillShade="D9"/>
          </w:tcPr>
          <w:p w14:paraId="1C8EC1A4" w14:textId="6334FF62" w:rsidR="00365B5C" w:rsidRPr="002C0D0C" w:rsidRDefault="001B4DDF" w:rsidP="002C0D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0D0C">
              <w:rPr>
                <w:rFonts w:ascii="Arial" w:hAnsi="Arial" w:cs="Arial"/>
                <w:sz w:val="20"/>
                <w:szCs w:val="20"/>
              </w:rPr>
              <w:t>Działalność gospodarcza</w:t>
            </w:r>
            <w:r w:rsidR="00E3356A">
              <w:rPr>
                <w:rFonts w:ascii="Arial" w:hAnsi="Arial" w:cs="Arial"/>
                <w:sz w:val="20"/>
                <w:szCs w:val="20"/>
              </w:rPr>
              <w:t>, w tym</w:t>
            </w:r>
            <w:r w:rsidRPr="002C0D0C">
              <w:rPr>
                <w:rFonts w:ascii="Arial" w:hAnsi="Arial" w:cs="Arial"/>
                <w:sz w:val="20"/>
                <w:szCs w:val="20"/>
              </w:rPr>
              <w:t xml:space="preserve"> badawczo-rozwojowa, związana z autobusami w rozumieniu art. 2 pkt 41 ustawy z dnia 20 czerwca 1997 r.  Prawo o ruchu drogowym, wyłącznie o napędzie elektrycznym, które posiadają wbudowane akumulatory lub wykorzystują do napędu energię akumulowaną przez podłączenie do zewnętrznego źródła zasilania</w:t>
            </w:r>
          </w:p>
        </w:tc>
        <w:tc>
          <w:tcPr>
            <w:tcW w:w="704" w:type="pct"/>
            <w:shd w:val="clear" w:color="auto" w:fill="FFFFFF" w:themeFill="background1"/>
          </w:tcPr>
          <w:p w14:paraId="2BA763C1" w14:textId="77777777" w:rsidR="00365B5C" w:rsidRPr="002C0D0C" w:rsidRDefault="00365B5C" w:rsidP="002C0D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779" w:type="pct"/>
            <w:shd w:val="clear" w:color="auto" w:fill="FFFFFF" w:themeFill="background1"/>
          </w:tcPr>
          <w:p w14:paraId="4FAABF46" w14:textId="77777777" w:rsidR="00365B5C" w:rsidRPr="002C0D0C" w:rsidRDefault="00365B5C" w:rsidP="002C0D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5B5C" w:rsidRPr="00D442B6" w14:paraId="5B7B42A6" w14:textId="77777777" w:rsidTr="002C0D0C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14:paraId="08F5DF11" w14:textId="77777777" w:rsidR="00365B5C" w:rsidRPr="009C5EF1" w:rsidRDefault="00AD61F5" w:rsidP="002C0D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0D0C">
              <w:rPr>
                <w:rFonts w:ascii="Arial" w:hAnsi="Arial" w:cs="Arial"/>
                <w:sz w:val="20"/>
                <w:szCs w:val="20"/>
              </w:rPr>
              <w:t>Uzasadnienie:</w:t>
            </w:r>
            <w:r w:rsidR="00EB02B5" w:rsidRPr="009C5EF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65B5C" w:rsidRPr="00D442B6" w14:paraId="3826EA0A" w14:textId="77777777" w:rsidTr="002C0D0C">
        <w:trPr>
          <w:cantSplit/>
          <w:trHeight w:val="378"/>
        </w:trPr>
        <w:tc>
          <w:tcPr>
            <w:tcW w:w="3517" w:type="pct"/>
            <w:shd w:val="clear" w:color="auto" w:fill="D9D9D9" w:themeFill="background1" w:themeFillShade="D9"/>
          </w:tcPr>
          <w:p w14:paraId="22B8D258" w14:textId="03362E51" w:rsidR="00365B5C" w:rsidRPr="002C0D0C" w:rsidRDefault="001B4DDF" w:rsidP="002C0D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0D0C">
              <w:rPr>
                <w:rFonts w:ascii="Arial" w:hAnsi="Arial" w:cs="Arial"/>
                <w:sz w:val="20"/>
                <w:szCs w:val="20"/>
              </w:rPr>
              <w:t>Działalność gospodarcza</w:t>
            </w:r>
            <w:r w:rsidR="00E3356A">
              <w:rPr>
                <w:rFonts w:ascii="Arial" w:hAnsi="Arial" w:cs="Arial"/>
                <w:sz w:val="20"/>
                <w:szCs w:val="20"/>
              </w:rPr>
              <w:t>, w tym</w:t>
            </w:r>
            <w:r w:rsidRPr="002C0D0C">
              <w:rPr>
                <w:rFonts w:ascii="Arial" w:hAnsi="Arial" w:cs="Arial"/>
                <w:sz w:val="20"/>
                <w:szCs w:val="20"/>
              </w:rPr>
              <w:t xml:space="preserve"> badawczo-rozwojowa, związana z częściami i podzespołami, wykorzystywanymi w produkcji lub montażu pojazdów, o których mowa w pkt 1 i 2</w:t>
            </w:r>
          </w:p>
        </w:tc>
        <w:tc>
          <w:tcPr>
            <w:tcW w:w="704" w:type="pct"/>
            <w:shd w:val="clear" w:color="auto" w:fill="FFFFFF" w:themeFill="background1"/>
          </w:tcPr>
          <w:p w14:paraId="276A2CFF" w14:textId="77777777"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779" w:type="pct"/>
            <w:shd w:val="clear" w:color="auto" w:fill="FFFFFF" w:themeFill="background1"/>
          </w:tcPr>
          <w:p w14:paraId="2F4D00DD" w14:textId="77777777"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5B5C" w:rsidRPr="00D442B6" w14:paraId="75C73A8D" w14:textId="77777777" w:rsidTr="002C0D0C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14:paraId="47ED4D9C" w14:textId="77777777" w:rsidR="00365B5C" w:rsidRPr="009C5EF1" w:rsidRDefault="00AD61F5" w:rsidP="002C0D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0D0C">
              <w:rPr>
                <w:rFonts w:ascii="Arial" w:hAnsi="Arial" w:cs="Arial"/>
                <w:sz w:val="20"/>
                <w:szCs w:val="20"/>
              </w:rPr>
              <w:t>Uzasadnienie:</w:t>
            </w:r>
            <w:r w:rsidRPr="009C5EF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65B5C" w:rsidRPr="00D442B6" w14:paraId="56A10634" w14:textId="77777777" w:rsidTr="002C0D0C">
        <w:trPr>
          <w:cantSplit/>
          <w:trHeight w:val="378"/>
        </w:trPr>
        <w:tc>
          <w:tcPr>
            <w:tcW w:w="3517" w:type="pct"/>
            <w:shd w:val="clear" w:color="auto" w:fill="D9D9D9" w:themeFill="background1" w:themeFillShade="D9"/>
          </w:tcPr>
          <w:p w14:paraId="771E2E1A" w14:textId="509B997D" w:rsidR="00365B5C" w:rsidRPr="009C5EF1" w:rsidRDefault="001B4DDF" w:rsidP="002C0D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0D0C">
              <w:rPr>
                <w:rFonts w:ascii="Arial" w:hAnsi="Arial" w:cs="Arial"/>
                <w:sz w:val="20"/>
                <w:szCs w:val="20"/>
              </w:rPr>
              <w:t>Działalność gospodarcza</w:t>
            </w:r>
            <w:r w:rsidR="00E3356A">
              <w:rPr>
                <w:rFonts w:ascii="Arial" w:hAnsi="Arial" w:cs="Arial"/>
                <w:sz w:val="20"/>
                <w:szCs w:val="20"/>
              </w:rPr>
              <w:t>, w tym</w:t>
            </w:r>
            <w:r w:rsidRPr="002C0D0C">
              <w:rPr>
                <w:rFonts w:ascii="Arial" w:hAnsi="Arial" w:cs="Arial"/>
                <w:sz w:val="20"/>
                <w:szCs w:val="20"/>
              </w:rPr>
              <w:t xml:space="preserve"> badawczo-rozwojowa, związana z elementami infrastruktury ładowania pojazdów elektrycznych (np. punkty ładowania, ładowarki, magazyny energii, pantografy) </w:t>
            </w:r>
          </w:p>
        </w:tc>
        <w:tc>
          <w:tcPr>
            <w:tcW w:w="704" w:type="pct"/>
            <w:shd w:val="clear" w:color="auto" w:fill="FFFFFF" w:themeFill="background1"/>
          </w:tcPr>
          <w:p w14:paraId="5BDB9773" w14:textId="77777777"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779" w:type="pct"/>
            <w:shd w:val="clear" w:color="auto" w:fill="FFFFFF" w:themeFill="background1"/>
          </w:tcPr>
          <w:p w14:paraId="124E084C" w14:textId="77777777"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5B5C" w:rsidRPr="00D442B6" w14:paraId="621B5EC2" w14:textId="77777777" w:rsidTr="002C0D0C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14:paraId="7A77D460" w14:textId="77777777" w:rsidR="00365B5C" w:rsidRPr="000118CF" w:rsidRDefault="00AD61F5" w:rsidP="002C0D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0D0C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</w:tr>
      <w:tr w:rsidR="001B4DDF" w:rsidRPr="00D442B6" w14:paraId="58410C28" w14:textId="77777777" w:rsidTr="002C0D0C">
        <w:trPr>
          <w:cantSplit/>
          <w:trHeight w:val="378"/>
        </w:trPr>
        <w:tc>
          <w:tcPr>
            <w:tcW w:w="3517" w:type="pct"/>
            <w:shd w:val="clear" w:color="auto" w:fill="D9D9D9" w:themeFill="background1" w:themeFillShade="D9"/>
          </w:tcPr>
          <w:p w14:paraId="47AD0F67" w14:textId="7C5C35DD" w:rsidR="001B4DDF" w:rsidRPr="002C0D0C" w:rsidRDefault="001B4DDF" w:rsidP="002C0D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0D0C">
              <w:rPr>
                <w:rFonts w:ascii="Arial" w:hAnsi="Arial" w:cs="Arial"/>
                <w:sz w:val="20"/>
                <w:szCs w:val="20"/>
              </w:rPr>
              <w:t>Działalność gospodarcza</w:t>
            </w:r>
            <w:r w:rsidR="00E3356A">
              <w:rPr>
                <w:rFonts w:ascii="Arial" w:hAnsi="Arial" w:cs="Arial"/>
                <w:sz w:val="20"/>
                <w:szCs w:val="20"/>
              </w:rPr>
              <w:t>, w tym</w:t>
            </w:r>
            <w:r w:rsidRPr="002C0D0C">
              <w:rPr>
                <w:rFonts w:ascii="Arial" w:hAnsi="Arial" w:cs="Arial"/>
                <w:sz w:val="20"/>
                <w:szCs w:val="20"/>
              </w:rPr>
              <w:t xml:space="preserve"> badawczo-rozwojowa, związana z narzędziami informatycznymi i analitycznymi, których podstawowe funkcjonalności związane są z transportem publicznym lub prywatnym, realizowanym z wykorzystaniem pojazdów elektrycznych</w:t>
            </w:r>
          </w:p>
        </w:tc>
        <w:tc>
          <w:tcPr>
            <w:tcW w:w="704" w:type="pct"/>
            <w:shd w:val="clear" w:color="auto" w:fill="FFFFFF" w:themeFill="background1"/>
          </w:tcPr>
          <w:p w14:paraId="5534CFD0" w14:textId="77777777" w:rsidR="001B4DDF" w:rsidRPr="00D442B6" w:rsidRDefault="001B4DDF" w:rsidP="004D57E4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779" w:type="pct"/>
            <w:shd w:val="clear" w:color="auto" w:fill="FFFFFF" w:themeFill="background1"/>
          </w:tcPr>
          <w:p w14:paraId="66153FE4" w14:textId="77777777" w:rsidR="001B4DDF" w:rsidRPr="00D442B6" w:rsidRDefault="001B4DDF" w:rsidP="004D57E4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1B4DDF" w:rsidRPr="00D442B6" w14:paraId="035C21E4" w14:textId="77777777" w:rsidTr="002C0D0C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14:paraId="527C3DCF" w14:textId="77777777" w:rsidR="001B4DDF" w:rsidRPr="000118CF" w:rsidRDefault="001B4DDF" w:rsidP="002C0D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0D0C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</w:tr>
    </w:tbl>
    <w:p w14:paraId="19BECC37" w14:textId="77777777" w:rsidR="001B4DDF" w:rsidRDefault="001B4DD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028"/>
        <w:gridCol w:w="1816"/>
        <w:gridCol w:w="1282"/>
      </w:tblGrid>
      <w:tr w:rsidR="00EF2253" w:rsidRPr="00EF2253" w14:paraId="05E92667" w14:textId="77777777" w:rsidTr="00EF2253">
        <w:trPr>
          <w:trHeight w:val="3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E8B0D" w14:textId="25E80CF6" w:rsidR="00EF2253" w:rsidRPr="00EF2253" w:rsidRDefault="00EF2253" w:rsidP="00EF225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2253">
              <w:rPr>
                <w:rFonts w:ascii="Arial" w:hAnsi="Arial" w:cs="Arial"/>
                <w:b/>
                <w:sz w:val="20"/>
                <w:szCs w:val="20"/>
              </w:rPr>
              <w:t>VII. WSKAŹNIKI</w:t>
            </w:r>
          </w:p>
        </w:tc>
      </w:tr>
      <w:tr w:rsidR="00EF2253" w:rsidRPr="00EF2253" w14:paraId="5E0AED20" w14:textId="77777777" w:rsidTr="00EF225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2E522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225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14:paraId="3ECD1E29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53" w:rsidRPr="00EF2253" w14:paraId="4DF10CA6" w14:textId="77777777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37C37B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53443D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6DA9FB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1EE982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F2253" w:rsidRPr="00EF2253" w14:paraId="68B6C38A" w14:textId="77777777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A8C5" w14:textId="77777777" w:rsidR="001B1E15" w:rsidRPr="001B1E15" w:rsidRDefault="001B1E15" w:rsidP="001B1E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1B1E15">
              <w:rPr>
                <w:rFonts w:ascii="Arial" w:hAnsi="Arial" w:cs="Arial"/>
                <w:bCs/>
                <w:sz w:val="20"/>
                <w:szCs w:val="20"/>
              </w:rPr>
              <w:t>Liczba odbiorców technologii zaangażowanych finansowo w program akceleracji branżowej</w:t>
            </w:r>
          </w:p>
          <w:p w14:paraId="337F0FC7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61C" w14:textId="77777777" w:rsidR="00883CB3" w:rsidRPr="00EF2253" w:rsidRDefault="00883CB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838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F117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F2253" w:rsidRPr="00EF2253" w14:paraId="5E7DFEFA" w14:textId="77777777" w:rsidTr="005079B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786A36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F74BC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B1E15" w:rsidRPr="00EF2253" w14:paraId="38EED9F1" w14:textId="77777777" w:rsidTr="00EE44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E30B" w14:textId="77777777" w:rsidR="001B1E15" w:rsidRDefault="001B1E15" w:rsidP="001B1E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1B1E15">
              <w:rPr>
                <w:rFonts w:ascii="Arial" w:hAnsi="Arial" w:cs="Arial"/>
                <w:bCs/>
                <w:sz w:val="20"/>
                <w:szCs w:val="20"/>
              </w:rPr>
              <w:t>Liczba zrealizowanych rund programu akceleracyjnego</w:t>
            </w:r>
          </w:p>
          <w:p w14:paraId="01AFAA9C" w14:textId="28726B40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D8D8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BCD3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B9C6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B1E15" w:rsidRPr="00EF2253" w14:paraId="6B6887B0" w14:textId="77777777" w:rsidTr="001B1E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2BB384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294F0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B1E15" w:rsidRPr="00EF2253" w14:paraId="0F9F8BF8" w14:textId="77777777" w:rsidTr="001B1E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D0BA" w14:textId="44ACE653" w:rsidR="001B1E15" w:rsidRPr="001B1E15" w:rsidRDefault="001B1E15" w:rsidP="001B1E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1B1E15">
              <w:rPr>
                <w:rFonts w:ascii="Arial" w:hAnsi="Arial" w:cs="Arial"/>
                <w:bCs/>
                <w:sz w:val="20"/>
                <w:szCs w:val="20"/>
              </w:rPr>
              <w:t xml:space="preserve">Liczba podpisanych umów partnerstwa </w:t>
            </w:r>
          </w:p>
          <w:p w14:paraId="15360ABC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B24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B5F1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FDA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B1E15" w:rsidRPr="00EF2253" w14:paraId="02C7F1CA" w14:textId="77777777" w:rsidTr="001B1E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C9608A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977DC" w14:textId="4B170C13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B1E1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ile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startupów w partnerstwie </w:t>
            </w:r>
            <w:r w:rsidRPr="001B1E15">
              <w:rPr>
                <w:rFonts w:ascii="Arial" w:hAnsi="Arial" w:cs="Arial"/>
                <w:bCs/>
                <w:i/>
                <w:sz w:val="20"/>
                <w:szCs w:val="20"/>
              </w:rPr>
              <w:t>wchodzi do akceleracji</w:t>
            </w:r>
          </w:p>
        </w:tc>
      </w:tr>
      <w:tr w:rsidR="001B1E15" w:rsidRPr="00EF2253" w14:paraId="54ECD0A5" w14:textId="77777777" w:rsidTr="001B1E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2C37" w14:textId="77777777" w:rsidR="001B1E15" w:rsidRPr="001B1E15" w:rsidRDefault="001B1E15" w:rsidP="001B1E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1B1E15">
              <w:rPr>
                <w:rFonts w:ascii="Arial" w:hAnsi="Arial" w:cs="Arial"/>
                <w:bCs/>
                <w:sz w:val="20"/>
                <w:szCs w:val="20"/>
              </w:rPr>
              <w:t xml:space="preserve">Liczba startupów które ukończą program akceleracji </w:t>
            </w:r>
          </w:p>
          <w:p w14:paraId="3376216B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A6E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BF84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17D3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B1E15" w:rsidRPr="00EF2253" w14:paraId="3F8DE55B" w14:textId="77777777" w:rsidTr="001B1E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D1F5D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8E8F5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B1E15" w:rsidRPr="00EF2253" w14:paraId="51B76D48" w14:textId="77777777" w:rsidTr="001B1E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30BE" w14:textId="77777777" w:rsidR="001B1E15" w:rsidRDefault="001B1E15" w:rsidP="001B1E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1B1E15">
              <w:rPr>
                <w:rFonts w:ascii="Arial" w:hAnsi="Arial" w:cs="Arial"/>
                <w:bCs/>
                <w:sz w:val="20"/>
                <w:szCs w:val="20"/>
              </w:rPr>
              <w:t>Liczba zorganizowanych Demo Day</w:t>
            </w:r>
          </w:p>
          <w:p w14:paraId="662B89AE" w14:textId="64B745FD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DAA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A59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0F22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B1E15" w:rsidRPr="00EF2253" w14:paraId="4D655375" w14:textId="77777777" w:rsidTr="001B1E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84C82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BD989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B1E15" w:rsidRPr="00EF2253" w14:paraId="248613D1" w14:textId="77777777" w:rsidTr="001B1E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0BB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AD2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1EA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2FDE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B1E15" w:rsidRPr="00EF2253" w14:paraId="6F70CABE" w14:textId="77777777" w:rsidTr="001B1E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B30D4C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1E450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B1E15" w:rsidRPr="00EF2253" w14:paraId="4B3F344D" w14:textId="77777777" w:rsidTr="001B1E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DAA0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12DB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029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BC00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B1E15" w:rsidRPr="00EF2253" w14:paraId="64B667EE" w14:textId="77777777" w:rsidTr="001B1E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C641D1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D295" w14:textId="77777777" w:rsidR="001B1E15" w:rsidRPr="00EF2253" w:rsidRDefault="001B1E15" w:rsidP="001B1E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22AB9CE1" w14:textId="77777777" w:rsidR="00180B74" w:rsidRDefault="00180B7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1"/>
        <w:gridCol w:w="1128"/>
        <w:gridCol w:w="1259"/>
        <w:gridCol w:w="1498"/>
        <w:gridCol w:w="1798"/>
        <w:gridCol w:w="1728"/>
      </w:tblGrid>
      <w:tr w:rsidR="00FB1B34" w:rsidRPr="00FB1B34" w14:paraId="32B3F17E" w14:textId="77777777" w:rsidTr="00EF2253">
        <w:tc>
          <w:tcPr>
            <w:tcW w:w="0" w:type="auto"/>
            <w:gridSpan w:val="6"/>
            <w:shd w:val="clear" w:color="auto" w:fill="D9D9D9" w:themeFill="background1" w:themeFillShade="D9"/>
          </w:tcPr>
          <w:p w14:paraId="2CAE385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F2253" w:rsidRPr="00FB1B34" w14:paraId="6E045CA9" w14:textId="77777777" w:rsidTr="0061236E">
        <w:tc>
          <w:tcPr>
            <w:tcW w:w="0" w:type="auto"/>
            <w:shd w:val="clear" w:color="auto" w:fill="D9D9D9" w:themeFill="background1" w:themeFillShade="D9"/>
          </w:tcPr>
          <w:p w14:paraId="3C4435B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FCE214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41E03CB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52855B9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6116C0E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40F29DE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6A188A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F2253" w:rsidRPr="00FB1B34" w14:paraId="6D89354A" w14:textId="77777777" w:rsidTr="0061236E">
        <w:tc>
          <w:tcPr>
            <w:tcW w:w="0" w:type="auto"/>
          </w:tcPr>
          <w:p w14:paraId="3E29D256" w14:textId="77777777" w:rsidR="001B1E15" w:rsidRPr="001B1E15" w:rsidRDefault="001B1E15" w:rsidP="001B1E15">
            <w:pPr>
              <w:spacing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B1E15">
              <w:rPr>
                <w:rFonts w:ascii="Arial" w:hAnsi="Arial" w:cs="Arial"/>
                <w:bCs/>
                <w:i/>
                <w:sz w:val="20"/>
                <w:szCs w:val="20"/>
              </w:rPr>
              <w:t>Liczba wdrożeń akcelerowanych rozwiązań</w:t>
            </w:r>
          </w:p>
          <w:p w14:paraId="3863B21C" w14:textId="77777777" w:rsidR="00FB1B34" w:rsidRPr="00FB1B34" w:rsidRDefault="00FB1B34" w:rsidP="00551096">
            <w:pPr>
              <w:spacing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63B4B99B" w14:textId="1B3374CD" w:rsidR="00145CFE" w:rsidRPr="00FB1B34" w:rsidRDefault="00E3356A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1327" w:type="dxa"/>
          </w:tcPr>
          <w:p w14:paraId="27415C8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98" w:type="dxa"/>
          </w:tcPr>
          <w:p w14:paraId="118886F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04" w:type="dxa"/>
          </w:tcPr>
          <w:p w14:paraId="3DAF2B6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04207DD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B1B34" w:rsidRPr="00FB1B34" w14:paraId="51BCBA7A" w14:textId="77777777" w:rsidTr="0061236E">
        <w:tc>
          <w:tcPr>
            <w:tcW w:w="3936" w:type="dxa"/>
            <w:gridSpan w:val="3"/>
            <w:shd w:val="clear" w:color="auto" w:fill="D9D9D9" w:themeFill="background1" w:themeFillShade="D9"/>
          </w:tcPr>
          <w:p w14:paraId="43CE45F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</w:tcPr>
          <w:p w14:paraId="4C0E0A96" w14:textId="77777777" w:rsidR="00FB1B34" w:rsidRDefault="001B1E15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Wdrożenie rozumiane jako: </w:t>
            </w:r>
          </w:p>
          <w:p w14:paraId="6598580B" w14:textId="788B4DE0" w:rsidR="00EE4442" w:rsidRPr="00506730" w:rsidRDefault="00EE4442" w:rsidP="00EE4442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444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zawarcie przez startup umowy z odbiorcą technologii, </w:t>
            </w:r>
            <w:r w:rsidR="00E3356A" w:rsidRPr="00EE4442">
              <w:rPr>
                <w:rFonts w:ascii="Arial" w:hAnsi="Arial" w:cs="Arial"/>
                <w:bCs/>
                <w:i/>
                <w:sz w:val="20"/>
                <w:szCs w:val="20"/>
              </w:rPr>
              <w:t>które</w:t>
            </w:r>
            <w:r w:rsidR="00E3356A">
              <w:rPr>
                <w:rFonts w:ascii="Arial" w:hAnsi="Arial" w:cs="Arial"/>
                <w:bCs/>
                <w:i/>
                <w:sz w:val="20"/>
                <w:szCs w:val="20"/>
              </w:rPr>
              <w:t>j</w:t>
            </w:r>
            <w:r w:rsidR="00E3356A" w:rsidRPr="00EE444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EE4442">
              <w:rPr>
                <w:rFonts w:ascii="Arial" w:hAnsi="Arial" w:cs="Arial"/>
                <w:bCs/>
                <w:i/>
                <w:sz w:val="20"/>
                <w:szCs w:val="20"/>
              </w:rPr>
              <w:t>przedmiot stanowić będzie: 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506730">
              <w:rPr>
                <w:rFonts w:ascii="Arial" w:hAnsi="Arial" w:cs="Arial"/>
                <w:bCs/>
                <w:i/>
                <w:sz w:val="20"/>
                <w:szCs w:val="20"/>
              </w:rPr>
              <w:t>. sprze</w:t>
            </w:r>
            <w:r w:rsidRPr="00EE4442">
              <w:rPr>
                <w:rFonts w:ascii="Arial" w:hAnsi="Arial" w:cs="Arial"/>
                <w:bCs/>
                <w:i/>
                <w:sz w:val="20"/>
                <w:szCs w:val="20"/>
              </w:rPr>
              <w:t>daż praw własności do innowacji lub</w:t>
            </w:r>
            <w:r w:rsidRPr="005067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EE444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Pr="00EE4442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odpłatne użytkowanie innowacji na zasadzie licencji wyłącznej lub niewyłącznej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lub</w:t>
            </w:r>
            <w:r w:rsidRPr="005067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EE4442">
              <w:rPr>
                <w:rFonts w:ascii="Arial" w:hAnsi="Arial" w:cs="Arial"/>
                <w:bCs/>
                <w:i/>
                <w:sz w:val="20"/>
                <w:szCs w:val="20"/>
              </w:rPr>
              <w:t>. określenie warunków partycypacji w zyskach ze sprzedaży innowacji (revenue share), albo</w:t>
            </w:r>
          </w:p>
          <w:p w14:paraId="5B5E7509" w14:textId="506E97FF" w:rsidR="00EE4442" w:rsidRPr="00EE4442" w:rsidRDefault="00EE4442" w:rsidP="00EE4442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  <w:r w:rsidRPr="00EE444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włączenie do oferty sprzedażowej rozumiane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jako </w:t>
            </w:r>
            <w:r w:rsidRPr="00EE4442">
              <w:rPr>
                <w:rFonts w:ascii="Arial" w:hAnsi="Arial" w:cs="Arial"/>
                <w:bCs/>
                <w:i/>
                <w:sz w:val="20"/>
                <w:szCs w:val="20"/>
              </w:rPr>
              <w:t>zawarcie przez startup umowy z innym klientem biznesowym niż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odbiorca technologii</w:t>
            </w:r>
            <w:r w:rsidRPr="00EE4442">
              <w:rPr>
                <w:rFonts w:ascii="Arial" w:hAnsi="Arial" w:cs="Arial"/>
                <w:bCs/>
                <w:i/>
                <w:sz w:val="20"/>
                <w:szCs w:val="20"/>
              </w:rPr>
              <w:t>, której przedmiot stanowić będzie: 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EE444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sprzedaż praw własności do innowacji,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lub </w:t>
            </w:r>
            <w:r w:rsidRPr="00EE4442">
              <w:rPr>
                <w:rFonts w:ascii="Arial" w:hAnsi="Arial" w:cs="Arial"/>
                <w:bCs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EE444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odpłatne użytkowanie innowacji na zasadzie licencji wyłącznej lub niewyłącznej.  </w:t>
            </w:r>
          </w:p>
        </w:tc>
      </w:tr>
    </w:tbl>
    <w:p w14:paraId="504ABCDA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7BE" w:rsidRPr="00F85921" w14:paraId="36FD4162" w14:textId="77777777" w:rsidTr="00206F1B">
        <w:tc>
          <w:tcPr>
            <w:tcW w:w="9288" w:type="dxa"/>
            <w:shd w:val="clear" w:color="auto" w:fill="D9D9D9" w:themeFill="background1" w:themeFillShade="D9"/>
          </w:tcPr>
          <w:p w14:paraId="5E3BCB90" w14:textId="1E969527" w:rsidR="001B07BE" w:rsidRPr="00A36811" w:rsidRDefault="005079B9" w:rsidP="0084671F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1B07BE" w:rsidRPr="00A3681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4671F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84671F" w:rsidRPr="00A368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07BE"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</w:tbl>
    <w:p w14:paraId="2CC21FEC" w14:textId="77777777" w:rsidR="001B07BE" w:rsidRDefault="001B07B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2"/>
        <w:gridCol w:w="1490"/>
        <w:gridCol w:w="3489"/>
        <w:gridCol w:w="1540"/>
        <w:gridCol w:w="1511"/>
      </w:tblGrid>
      <w:tr w:rsidR="00D22274" w:rsidRPr="00F85921" w14:paraId="3A072C1C" w14:textId="77777777" w:rsidTr="00ED657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E4F79FA" w14:textId="77777777" w:rsidR="00D22274" w:rsidRDefault="00D22274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22274" w:rsidRPr="00F85921" w14:paraId="294B3128" w14:textId="77777777" w:rsidTr="00ED6573">
        <w:tc>
          <w:tcPr>
            <w:tcW w:w="10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34022B" w14:textId="77777777"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2643F6DA" w14:textId="77777777"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489" w:type="dxa"/>
            <w:shd w:val="clear" w:color="auto" w:fill="D9D9D9" w:themeFill="background1" w:themeFillShade="D9"/>
          </w:tcPr>
          <w:p w14:paraId="1861CAC3" w14:textId="77777777" w:rsidR="00D22274" w:rsidRPr="00A36811" w:rsidRDefault="00D22274" w:rsidP="009241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7AAC4BD7" w14:textId="77777777"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2274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3EE66F5E" w14:textId="77777777" w:rsidR="00D22274" w:rsidRPr="005C751C" w:rsidRDefault="00D22274" w:rsidP="00D222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F0A46"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D22274" w:rsidRPr="00F85921" w14:paraId="56C35E10" w14:textId="77777777" w:rsidTr="002C0D0C">
        <w:tc>
          <w:tcPr>
            <w:tcW w:w="1032" w:type="dxa"/>
            <w:shd w:val="clear" w:color="auto" w:fill="D9D9D9" w:themeFill="background1" w:themeFillShade="D9"/>
          </w:tcPr>
          <w:p w14:paraId="44A9945D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38AD7C8B" w14:textId="63638B11" w:rsidR="00D22274" w:rsidRPr="00F85921" w:rsidRDefault="00ED65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 projektem</w:t>
            </w:r>
          </w:p>
        </w:tc>
        <w:tc>
          <w:tcPr>
            <w:tcW w:w="3489" w:type="dxa"/>
          </w:tcPr>
          <w:p w14:paraId="728FA248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B51906E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31E9192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14:paraId="3195A8FC" w14:textId="77777777" w:rsidTr="002C0D0C">
        <w:tc>
          <w:tcPr>
            <w:tcW w:w="1032" w:type="dxa"/>
            <w:shd w:val="clear" w:color="auto" w:fill="D9D9D9" w:themeFill="background1" w:themeFillShade="D9"/>
          </w:tcPr>
          <w:p w14:paraId="1FFC655B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30C909DC" w14:textId="7CDAE888" w:rsidR="00D22274" w:rsidRPr="00F85921" w:rsidRDefault="00ED65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Promocja i informacja</w:t>
            </w:r>
          </w:p>
        </w:tc>
        <w:tc>
          <w:tcPr>
            <w:tcW w:w="3489" w:type="dxa"/>
          </w:tcPr>
          <w:p w14:paraId="2B8C006F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4F96F0D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0261F8F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14:paraId="58CE3438" w14:textId="77777777" w:rsidTr="002C0D0C">
        <w:tc>
          <w:tcPr>
            <w:tcW w:w="1032" w:type="dxa"/>
            <w:shd w:val="clear" w:color="auto" w:fill="D9D9D9" w:themeFill="background1" w:themeFillShade="D9"/>
          </w:tcPr>
          <w:p w14:paraId="5580A4EF" w14:textId="43824F8B" w:rsidR="00D22274" w:rsidRPr="00F85921" w:rsidRDefault="00ED65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3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4344596A" w14:textId="4607EF90" w:rsidR="00D22274" w:rsidRPr="00F85921" w:rsidRDefault="00ED65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Networking</w:t>
            </w:r>
          </w:p>
        </w:tc>
        <w:tc>
          <w:tcPr>
            <w:tcW w:w="3489" w:type="dxa"/>
          </w:tcPr>
          <w:p w14:paraId="30270343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3B4ED51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F011D4F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573" w:rsidRPr="00F85921" w14:paraId="1B127050" w14:textId="77777777" w:rsidTr="002C0D0C">
        <w:tc>
          <w:tcPr>
            <w:tcW w:w="1032" w:type="dxa"/>
            <w:shd w:val="clear" w:color="auto" w:fill="D9D9D9" w:themeFill="background1" w:themeFillShade="D9"/>
          </w:tcPr>
          <w:p w14:paraId="7920F652" w14:textId="3423EE1F" w:rsidR="00ED6573" w:rsidRPr="00F85921" w:rsidRDefault="00ED6573" w:rsidP="002C0D0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0096927E" w14:textId="56B06E27" w:rsidR="00ED6573" w:rsidRPr="00F85921" w:rsidRDefault="00ED6573" w:rsidP="004D5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Runda akceleracji 1</w:t>
            </w:r>
          </w:p>
        </w:tc>
        <w:tc>
          <w:tcPr>
            <w:tcW w:w="3489" w:type="dxa"/>
          </w:tcPr>
          <w:p w14:paraId="2B7E9210" w14:textId="77777777" w:rsidR="00ED6573" w:rsidRPr="00F85921" w:rsidRDefault="00ED6573" w:rsidP="004D5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1B642B0" w14:textId="77777777" w:rsidR="00ED6573" w:rsidRPr="00F85921" w:rsidRDefault="00ED6573" w:rsidP="004D5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82914DF" w14:textId="77777777" w:rsidR="00ED6573" w:rsidRPr="00F85921" w:rsidRDefault="00ED6573" w:rsidP="004D5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573" w:rsidRPr="00F85921" w14:paraId="17D69180" w14:textId="77777777" w:rsidTr="00ED6573">
        <w:tc>
          <w:tcPr>
            <w:tcW w:w="1032" w:type="dxa"/>
            <w:shd w:val="clear" w:color="auto" w:fill="D9D9D9" w:themeFill="background1" w:themeFillShade="D9"/>
          </w:tcPr>
          <w:p w14:paraId="2D6B7F2F" w14:textId="117F8023" w:rsidR="00ED6573" w:rsidRPr="00F85921" w:rsidRDefault="00ED6573" w:rsidP="002C0D0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0" w:type="dxa"/>
          </w:tcPr>
          <w:p w14:paraId="0FFB0AEA" w14:textId="77777777" w:rsidR="00ED6573" w:rsidRPr="00F85921" w:rsidRDefault="00ED6573" w:rsidP="004D5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</w:tcPr>
          <w:p w14:paraId="2CDE6882" w14:textId="77777777" w:rsidR="00ED6573" w:rsidRPr="00F85921" w:rsidRDefault="00ED6573" w:rsidP="004D5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B5C1139" w14:textId="77777777" w:rsidR="00ED6573" w:rsidRPr="00F85921" w:rsidRDefault="00ED6573" w:rsidP="004D5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60DBB48" w14:textId="77777777" w:rsidR="00ED6573" w:rsidRPr="00F85921" w:rsidRDefault="00ED6573" w:rsidP="004D5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573" w:rsidRPr="00F85921" w14:paraId="4DCA5C45" w14:textId="77777777" w:rsidTr="00ED6573">
        <w:tc>
          <w:tcPr>
            <w:tcW w:w="1032" w:type="dxa"/>
            <w:shd w:val="clear" w:color="auto" w:fill="D9D9D9" w:themeFill="background1" w:themeFillShade="D9"/>
          </w:tcPr>
          <w:p w14:paraId="1D9894E6" w14:textId="77777777" w:rsidR="00ED6573" w:rsidRPr="00F85921" w:rsidRDefault="00ED6573" w:rsidP="004D5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490" w:type="dxa"/>
          </w:tcPr>
          <w:p w14:paraId="0194F448" w14:textId="77777777" w:rsidR="00ED6573" w:rsidRPr="00F85921" w:rsidRDefault="00ED6573" w:rsidP="004D5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</w:tcPr>
          <w:p w14:paraId="4A6C0E86" w14:textId="77777777" w:rsidR="00ED6573" w:rsidRPr="00F85921" w:rsidRDefault="00ED6573" w:rsidP="004D5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E761681" w14:textId="77777777" w:rsidR="00ED6573" w:rsidRPr="00F85921" w:rsidRDefault="00ED6573" w:rsidP="004D5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34A206B" w14:textId="77777777" w:rsidR="00ED6573" w:rsidRPr="00F85921" w:rsidRDefault="00ED6573" w:rsidP="004D5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47297" w14:textId="77777777" w:rsidR="00ED6573" w:rsidRDefault="00ED657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1521"/>
        <w:gridCol w:w="1106"/>
        <w:gridCol w:w="1521"/>
        <w:gridCol w:w="1111"/>
        <w:gridCol w:w="1522"/>
        <w:gridCol w:w="1207"/>
      </w:tblGrid>
      <w:tr w:rsidR="004C3F83" w:rsidRPr="00C344EF" w14:paraId="29BBED0D" w14:textId="77777777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AA93DFD" w14:textId="77777777" w:rsidR="004C3F83" w:rsidRPr="003864C4" w:rsidRDefault="004C3F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4C3F83" w:rsidRPr="00C344EF" w14:paraId="7484D72F" w14:textId="77777777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981D2E8" w14:textId="77777777" w:rsidR="004C3F83" w:rsidRPr="00C344EF" w:rsidRDefault="004C3F83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61236E" w:rsidRPr="00C344EF" w14:paraId="4B3F099C" w14:textId="77777777" w:rsidTr="0061236E">
        <w:tc>
          <w:tcPr>
            <w:tcW w:w="593" w:type="pct"/>
            <w:shd w:val="clear" w:color="auto" w:fill="D9D9D9" w:themeFill="background1" w:themeFillShade="D9"/>
          </w:tcPr>
          <w:p w14:paraId="27401C2A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618534EC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6A3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4C2E61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A36811">
              <w:rPr>
                <w:rFonts w:ascii="Arial" w:hAnsi="Arial" w:cs="Arial"/>
                <w:sz w:val="18"/>
                <w:szCs w:val="18"/>
              </w:rPr>
              <w:t xml:space="preserve">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9C279D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A88CDA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30405E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22054" w14:textId="77777777" w:rsidR="007501D1" w:rsidRPr="00833D3E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35804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9241A7" w:rsidRPr="00C344EF" w14:paraId="295C7321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4C60905F" w14:textId="77777777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14:paraId="2F8F592A" w14:textId="77777777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4CF99608" w14:textId="77777777" w:rsidTr="0061236E">
        <w:tc>
          <w:tcPr>
            <w:tcW w:w="593" w:type="pct"/>
            <w:tcBorders>
              <w:bottom w:val="single" w:sz="4" w:space="0" w:color="auto"/>
            </w:tcBorders>
          </w:tcPr>
          <w:p w14:paraId="5AB98EC8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1BA767AC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0041033C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5925CECA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1A7B0BDB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7D8284B5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1329FDC8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25716C2A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1DFD8979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228FB542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7E2977B2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17E1D5E3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4DD7206F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51041A4A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1A7" w:rsidRPr="00C344EF" w14:paraId="508F2AC3" w14:textId="77777777" w:rsidTr="0061236E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14:paraId="0B4F5496" w14:textId="77777777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14:paraId="7D6CC359" w14:textId="77777777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543A6F0E" w14:textId="77777777" w:rsidTr="0061236E">
        <w:tc>
          <w:tcPr>
            <w:tcW w:w="593" w:type="pct"/>
          </w:tcPr>
          <w:p w14:paraId="1F685761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00ECE43B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1AFC638F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5F841A4C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69F1C789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7B80C6E8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165BA0F4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739044A3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60C351B0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</w:tcPr>
          <w:p w14:paraId="4021B277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67C85DCA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0CC2F111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2DA6D51F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44AC5B9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76441845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00A619EE" w14:textId="77777777" w:rsidR="007501D1" w:rsidRPr="00C344EF" w:rsidRDefault="007501D1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 xml:space="preserve">Ogółem 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rzeczywiście </w:t>
            </w:r>
            <w:r w:rsidRPr="00C344EF">
              <w:rPr>
                <w:rFonts w:ascii="Arial" w:hAnsi="Arial" w:cs="Arial"/>
                <w:sz w:val="20"/>
                <w:szCs w:val="20"/>
              </w:rPr>
              <w:t>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10" w:type="pct"/>
          </w:tcPr>
          <w:p w14:paraId="7F3D648C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71474BB0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572F9BD8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587A7F84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E7AC0D2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40322" w14:textId="77777777"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7501D1" w:rsidRPr="00D442B6" w14:paraId="4D9958A2" w14:textId="77777777" w:rsidTr="007501D1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0D8F0C3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7501D1" w:rsidRPr="00D442B6" w14:paraId="7A054468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A18FE" w14:textId="1E3A017E" w:rsidR="007501D1" w:rsidRPr="007501D1" w:rsidRDefault="00ED6573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Granty dla startupów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D8F75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711DD87E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E3FDE" w14:textId="06EB513F" w:rsidR="007501D1" w:rsidRPr="00A81BE3" w:rsidRDefault="00ED6573" w:rsidP="00A81BE3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Usługi dla startupów, w tym usługi mentorskie i specjalistyczne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50BAE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3A191ACE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74227" w14:textId="522D640E" w:rsidR="007501D1" w:rsidRPr="002C0D0C" w:rsidRDefault="00ED6573" w:rsidP="007501D1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C0D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Koszty operacyjne związane z zarządzaniem, rozliczaniem i monitorowaniem projektu, w tym także wynagrodzenia oraz podróże służbowe osób zaangażowanych bezpośrednio w realizację projektu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186B2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1509E8" w14:paraId="10C394B9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702616E4" w14:textId="4B97688E" w:rsidR="007501D1" w:rsidRPr="007501D1" w:rsidRDefault="00ED6573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Koszty operacyjne związane z organizacją wydarzeń networkingowych</w:t>
            </w:r>
          </w:p>
        </w:tc>
        <w:tc>
          <w:tcPr>
            <w:tcW w:w="2951" w:type="pct"/>
            <w:shd w:val="clear" w:color="auto" w:fill="FFFFFF" w:themeFill="background1"/>
          </w:tcPr>
          <w:p w14:paraId="004922AA" w14:textId="77777777" w:rsidR="007501D1" w:rsidRPr="001509E8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05E9537F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D4331" w14:textId="40DB2EBA" w:rsidR="00ED6573" w:rsidRPr="002C0D0C" w:rsidRDefault="0001584F" w:rsidP="007501D1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C0D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Koszty operacyjne związane z organizacją naboru, oceny i opieki nad uczestnikami programu</w:t>
            </w:r>
            <w:r w:rsidDel="00ED657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789AB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0FA1E7DB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334D1AD" w14:textId="10EB2109" w:rsidR="00ED6573" w:rsidRPr="002C0D0C" w:rsidRDefault="0001584F" w:rsidP="007501D1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C0D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Koszty operacyjne związane z informacją i promocją programu</w:t>
            </w:r>
            <w:r w:rsidDel="00ED657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1" w:type="pct"/>
            <w:shd w:val="clear" w:color="auto" w:fill="FFFFFF" w:themeFill="background1"/>
          </w:tcPr>
          <w:p w14:paraId="7C5CCFEE" w14:textId="77777777"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14:paraId="73726562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14882EA" w14:textId="02A9F414" w:rsidR="00ED6573" w:rsidRPr="002C0D0C" w:rsidRDefault="0001584F" w:rsidP="002C0D0C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C0D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Inne koszty operacyjne</w:t>
            </w:r>
            <w:r w:rsidRPr="002C0D0C" w:rsidDel="00ED657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1" w:type="pct"/>
            <w:shd w:val="clear" w:color="auto" w:fill="FFFFFF" w:themeFill="background1"/>
          </w:tcPr>
          <w:p w14:paraId="65D33A59" w14:textId="77777777"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B32D1" w:rsidRPr="00D442B6" w14:paraId="3024FCC9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3BCB5911" w14:textId="03411C90" w:rsidR="00DB32D1" w:rsidRPr="002C0D0C" w:rsidRDefault="00DB32D1" w:rsidP="002C0D0C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Razem koszty operacyjne</w:t>
            </w:r>
          </w:p>
        </w:tc>
        <w:tc>
          <w:tcPr>
            <w:tcW w:w="2951" w:type="pct"/>
            <w:shd w:val="clear" w:color="auto" w:fill="FFFFFF" w:themeFill="background1"/>
          </w:tcPr>
          <w:p w14:paraId="0324A6F0" w14:textId="77777777" w:rsidR="00DB32D1" w:rsidRPr="00D442B6" w:rsidRDefault="00DB32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1ED7A77E" w14:textId="77777777" w:rsidR="008B6C1D" w:rsidRPr="002C0D0C" w:rsidRDefault="008B6C1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7"/>
        <w:gridCol w:w="1428"/>
        <w:gridCol w:w="1521"/>
        <w:gridCol w:w="1660"/>
        <w:gridCol w:w="1356"/>
      </w:tblGrid>
      <w:tr w:rsidR="009728A2" w14:paraId="2CDD4254" w14:textId="77777777" w:rsidTr="00012690">
        <w:tc>
          <w:tcPr>
            <w:tcW w:w="5000" w:type="pct"/>
            <w:gridSpan w:val="5"/>
            <w:shd w:val="clear" w:color="auto" w:fill="D9D9D9" w:themeFill="background1" w:themeFillShade="D9"/>
          </w:tcPr>
          <w:p w14:paraId="52414412" w14:textId="77777777" w:rsidR="009728A2" w:rsidRDefault="00D22274" w:rsidP="00D222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="009728A2"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012690" w:rsidRPr="00C344EF" w14:paraId="103DBCBE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3F46578C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728A2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08997732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027E6AC5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46D2C47C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1EC89661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B96863" w:rsidRPr="00C344EF" w14:paraId="39D2384A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2B7E6CA9" w14:textId="613F444D" w:rsidR="00B96863" w:rsidRPr="009C3ADA" w:rsidDel="009728A2" w:rsidRDefault="0001584F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Granty dla startupów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2C1B6C9B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33224EA6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46301610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3DCB42E6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3C6C0DCC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50C63457" w14:textId="4C2CAC55" w:rsidR="00B96863" w:rsidRPr="00F14733" w:rsidRDefault="0001584F" w:rsidP="00C162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Usługi dla startupów, w tym usługi mentorskie i specjalistyczne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ED2D60E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596AB8DE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6E42F80F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1A33485E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1549DAF3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185A282C" w14:textId="68DC20A7" w:rsidR="00B96863" w:rsidRPr="00F14733" w:rsidRDefault="0001584F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43BC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Koszty operacyjne związane z zarządzaniem, rozliczaniem i monitorowaniem projektu, w tym także wynagrodzenia oraz podróże służbowe osób zaangażowanych bezpośrednio w realizację projektu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5C3EA63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5803BFF7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22E84511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43AE6AF4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2F1E6C1E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4D615A9E" w14:textId="52E20701" w:rsidR="00B96863" w:rsidRPr="009C3ADA" w:rsidRDefault="0001584F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Koszty operacyjne związane z organizacją wydarzeń networkingowych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2ADE3E09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2AFEA28F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05AEFFC6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25970EC5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462BEC40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3D26787D" w14:textId="0B64198E" w:rsidR="00B96863" w:rsidRPr="009C3ADA" w:rsidRDefault="0001584F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43BC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Koszty operacyjne związane z organizacją naboru, oceny i opieki nad uczestnikami programu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07E93917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193FED7E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4486AED9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7DEE9DE2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0951CBF8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1E13248D" w14:textId="6A5108AF" w:rsidR="00B96863" w:rsidRPr="009C3ADA" w:rsidRDefault="0001584F" w:rsidP="009B15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43BC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Koszty operacyjne związane z informacją i promocją programu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F6DEBC5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16FAC766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2DC05DEF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47E07769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14:paraId="3B1AE682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220A8DE3" w14:textId="0F05E55D" w:rsidR="007501D1" w:rsidRDefault="0001584F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Inne koszty operacyjne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09F1F810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22C632F0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289CF2B6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2817FB92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D1" w:rsidRPr="00C344EF" w14:paraId="30E7B67A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785FDA24" w14:textId="4450404F" w:rsidR="00DB32D1" w:rsidRDefault="00DB32D1" w:rsidP="009728A2">
            <w:pPr>
              <w:pStyle w:val="Bezodstpw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Razem koszty operacyjne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10408A3F" w14:textId="77777777" w:rsidR="00DB32D1" w:rsidRPr="00C344EF" w:rsidRDefault="00DB32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17044D69" w14:textId="77777777" w:rsidR="00DB32D1" w:rsidRPr="00C344EF" w:rsidRDefault="00DB32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1B1A634E" w14:textId="77777777" w:rsidR="00DB32D1" w:rsidRPr="00C344EF" w:rsidRDefault="00DB32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5E60569D" w14:textId="77777777" w:rsidR="00DB32D1" w:rsidRPr="00C344EF" w:rsidRDefault="00DB32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CEEEE" w14:textId="77777777" w:rsidR="00877CEC" w:rsidRDefault="00877CEC">
      <w:pPr>
        <w:rPr>
          <w:rFonts w:ascii="Arial" w:hAnsi="Arial" w:cs="Arial"/>
          <w:sz w:val="20"/>
          <w:szCs w:val="20"/>
        </w:rPr>
      </w:pPr>
    </w:p>
    <w:tbl>
      <w:tblPr>
        <w:tblW w:w="9067" w:type="dxa"/>
        <w:tblInd w:w="-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887"/>
        <w:gridCol w:w="1843"/>
        <w:gridCol w:w="544"/>
        <w:gridCol w:w="1157"/>
        <w:gridCol w:w="1843"/>
        <w:gridCol w:w="1984"/>
      </w:tblGrid>
      <w:tr w:rsidR="002C0D0C" w:rsidRPr="002C0D0C" w14:paraId="7B789704" w14:textId="77777777" w:rsidTr="00051159">
        <w:trPr>
          <w:trHeight w:val="187"/>
        </w:trPr>
        <w:tc>
          <w:tcPr>
            <w:tcW w:w="906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2A8A" w14:textId="77777777" w:rsidR="0001584F" w:rsidRPr="002C0D0C" w:rsidRDefault="0001584F" w:rsidP="002C0D0C">
            <w:pPr>
              <w:spacing w:before="120" w:after="120"/>
              <w:jc w:val="both"/>
              <w:rPr>
                <w:b/>
              </w:rPr>
            </w:pPr>
            <w:r w:rsidRPr="002C0D0C">
              <w:rPr>
                <w:b/>
              </w:rPr>
              <w:t>Plan finansowy</w:t>
            </w:r>
          </w:p>
        </w:tc>
      </w:tr>
      <w:tr w:rsidR="00E3356A" w:rsidRPr="002C0D0C" w14:paraId="20B04C03" w14:textId="77777777" w:rsidTr="00051159">
        <w:trPr>
          <w:trHeight w:val="187"/>
        </w:trPr>
        <w:tc>
          <w:tcPr>
            <w:tcW w:w="8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7F12" w14:textId="77777777" w:rsidR="00E3356A" w:rsidRPr="002C0D0C" w:rsidRDefault="00E3356A" w:rsidP="002C0D0C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C0D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8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B0E1" w14:textId="1228DE9B" w:rsidR="00E3356A" w:rsidRPr="002C0D0C" w:rsidRDefault="00E3356A" w:rsidP="002C0D0C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6B52" w14:textId="77777777" w:rsidR="00E3356A" w:rsidRPr="002C0D0C" w:rsidRDefault="00E3356A" w:rsidP="002C0D0C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C0D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Kwota wydatków ogółem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22D9" w14:textId="77777777" w:rsidR="00E3356A" w:rsidRPr="002C0D0C" w:rsidRDefault="00E3356A" w:rsidP="002C0D0C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C0D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Kwota wydatków kwalifikowalnych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B4A1" w14:textId="77777777" w:rsidR="00E3356A" w:rsidRPr="002C0D0C" w:rsidRDefault="00E3356A" w:rsidP="002C0D0C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C0D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Kwota dofinansowania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3724" w14:textId="77777777" w:rsidR="00E3356A" w:rsidRPr="002C0D0C" w:rsidRDefault="00E3356A" w:rsidP="002C0D0C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C0D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Kwota środków zapewnianych przez odbiorców technologii</w:t>
            </w:r>
          </w:p>
        </w:tc>
      </w:tr>
      <w:tr w:rsidR="00E3356A" w14:paraId="73D608A6" w14:textId="77777777" w:rsidTr="00051159">
        <w:trPr>
          <w:trHeight w:val="375"/>
        </w:trPr>
        <w:tc>
          <w:tcPr>
            <w:tcW w:w="8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D932" w14:textId="77777777" w:rsidR="00E3356A" w:rsidRDefault="00E3356A" w:rsidP="004D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1F4A" w14:textId="77777777" w:rsidR="00E3356A" w:rsidRDefault="00E3356A" w:rsidP="004D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48B3" w14:textId="77777777" w:rsidR="00E3356A" w:rsidRDefault="00E3356A" w:rsidP="004D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EDBE" w14:textId="77777777" w:rsidR="00E3356A" w:rsidRDefault="00E3356A" w:rsidP="004D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6F75" w14:textId="77777777" w:rsidR="00E3356A" w:rsidRDefault="00E3356A" w:rsidP="004D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C8C0" w14:textId="77777777" w:rsidR="00E3356A" w:rsidRDefault="00E3356A" w:rsidP="004D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3356A" w14:paraId="6BA69844" w14:textId="77777777" w:rsidTr="00051159">
        <w:trPr>
          <w:trHeight w:val="187"/>
        </w:trPr>
        <w:tc>
          <w:tcPr>
            <w:tcW w:w="169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AAD5" w14:textId="77777777" w:rsidR="00E3356A" w:rsidRPr="002C0D0C" w:rsidRDefault="00E3356A" w:rsidP="002C0D0C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C0D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A831" w14:textId="77777777" w:rsidR="00E3356A" w:rsidRDefault="00E3356A" w:rsidP="004D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0830" w14:textId="77777777" w:rsidR="00E3356A" w:rsidRDefault="00E3356A" w:rsidP="004D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EF9C" w14:textId="77777777" w:rsidR="00E3356A" w:rsidRDefault="00E3356A" w:rsidP="004D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EE4E" w14:textId="77777777" w:rsidR="00E3356A" w:rsidRDefault="00E3356A" w:rsidP="004D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6811" w:rsidRPr="00FB1B34" w14:paraId="115A0750" w14:textId="77777777" w:rsidTr="00051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06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56FDF9" w14:textId="11E4CD51" w:rsidR="0074660F" w:rsidRDefault="005079B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 w:rsidR="003864C4"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6B7EA10A" w14:textId="77777777" w:rsidTr="00051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9067" w:type="dxa"/>
            <w:gridSpan w:val="7"/>
            <w:shd w:val="clear" w:color="auto" w:fill="D9D9D9" w:themeFill="background1" w:themeFillShade="D9"/>
          </w:tcPr>
          <w:p w14:paraId="45D730F9" w14:textId="77777777"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14:paraId="3DA9D169" w14:textId="77777777" w:rsidTr="00051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88"/>
        </w:trPr>
        <w:tc>
          <w:tcPr>
            <w:tcW w:w="4083" w:type="dxa"/>
            <w:gridSpan w:val="4"/>
            <w:shd w:val="clear" w:color="auto" w:fill="D9D9D9" w:themeFill="background1" w:themeFillShade="D9"/>
          </w:tcPr>
          <w:p w14:paraId="73F4DBA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49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9B08B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AA1B7C6" w14:textId="77777777" w:rsidTr="00051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4083" w:type="dxa"/>
            <w:gridSpan w:val="4"/>
            <w:shd w:val="clear" w:color="auto" w:fill="D9D9D9" w:themeFill="background1" w:themeFillShade="D9"/>
          </w:tcPr>
          <w:p w14:paraId="36D371D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49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28CD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32B6EE1" w14:textId="77777777" w:rsidTr="00051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4083" w:type="dxa"/>
            <w:gridSpan w:val="4"/>
            <w:shd w:val="clear" w:color="auto" w:fill="D9D9D9" w:themeFill="background1" w:themeFillShade="D9"/>
          </w:tcPr>
          <w:p w14:paraId="7913EC1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4984" w:type="dxa"/>
            <w:gridSpan w:val="3"/>
            <w:shd w:val="clear" w:color="auto" w:fill="D9D9D9" w:themeFill="background1" w:themeFillShade="D9"/>
          </w:tcPr>
          <w:p w14:paraId="0C54FAF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8AFD59D" w14:textId="77777777" w:rsidTr="00051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4083" w:type="dxa"/>
            <w:gridSpan w:val="4"/>
            <w:shd w:val="clear" w:color="auto" w:fill="D9D9D9" w:themeFill="background1" w:themeFillShade="D9"/>
          </w:tcPr>
          <w:p w14:paraId="24496F3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4984" w:type="dxa"/>
            <w:gridSpan w:val="3"/>
            <w:shd w:val="clear" w:color="auto" w:fill="D9D9D9" w:themeFill="background1" w:themeFillShade="D9"/>
          </w:tcPr>
          <w:p w14:paraId="303CD47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5C43894" w14:textId="77777777" w:rsidTr="00051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4083" w:type="dxa"/>
            <w:gridSpan w:val="4"/>
            <w:shd w:val="clear" w:color="auto" w:fill="D9D9D9" w:themeFill="background1" w:themeFillShade="D9"/>
          </w:tcPr>
          <w:p w14:paraId="7CA2AF97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4984" w:type="dxa"/>
            <w:gridSpan w:val="3"/>
            <w:shd w:val="clear" w:color="auto" w:fill="D9D9D9" w:themeFill="background1" w:themeFillShade="D9"/>
          </w:tcPr>
          <w:p w14:paraId="08371F9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53EEB" w14:textId="77777777" w:rsidR="00FB1B34" w:rsidRDefault="00FB1B34">
      <w:pPr>
        <w:rPr>
          <w:rFonts w:ascii="Arial" w:hAnsi="Arial" w:cs="Arial"/>
          <w:sz w:val="20"/>
          <w:szCs w:val="20"/>
        </w:rPr>
      </w:pPr>
    </w:p>
    <w:p w14:paraId="57094C4A" w14:textId="44209319" w:rsidR="004206C1" w:rsidRDefault="005079B9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X</w:t>
      </w:r>
      <w:r w:rsidR="004C69F4">
        <w:rPr>
          <w:rFonts w:ascii="Arial" w:hAnsi="Arial" w:cs="Arial"/>
          <w:b/>
          <w:szCs w:val="20"/>
        </w:rPr>
        <w:t xml:space="preserve">. </w:t>
      </w:r>
      <w:r w:rsidR="00347607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p w14:paraId="39EA5A95" w14:textId="77777777" w:rsidR="00AF316D" w:rsidRPr="00AD59FA" w:rsidRDefault="00AF316D" w:rsidP="00AF316D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0FE1709" w14:textId="7B7CFE6E" w:rsidR="006F1CC1" w:rsidRPr="006F1CC1" w:rsidRDefault="006F1CC1" w:rsidP="006F1CC1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F1CC1">
        <w:rPr>
          <w:rFonts w:ascii="Arial" w:hAnsi="Arial" w:cs="Arial"/>
          <w:color w:val="000000"/>
          <w:sz w:val="20"/>
          <w:szCs w:val="20"/>
        </w:rPr>
        <w:t>Oświadczam, iż oświadczenia i informacje zawarte w niniejszym wniosku o powierzenie grantu są zgodne ze stanem faktycznym i prawnym</w:t>
      </w:r>
      <w:r w:rsidR="005B08FC">
        <w:rPr>
          <w:rFonts w:ascii="Arial" w:hAnsi="Arial" w:cs="Arial"/>
          <w:color w:val="000000"/>
          <w:sz w:val="20"/>
          <w:szCs w:val="20"/>
        </w:rPr>
        <w:t xml:space="preserve"> </w:t>
      </w:r>
      <w:r w:rsidR="005B08FC">
        <w:rPr>
          <w:rFonts w:ascii="Arial" w:hAnsi="Arial" w:cs="Arial"/>
          <w:sz w:val="20"/>
          <w:szCs w:val="20"/>
        </w:rPr>
        <w:t>oraz że jestem świadomy(a) odpowiedzialności karnej za podanie fałszywych danych lub złożenie fałszywych oświadczeń</w:t>
      </w:r>
      <w:r w:rsidRPr="006F1CC1">
        <w:rPr>
          <w:rFonts w:ascii="Arial" w:hAnsi="Arial" w:cs="Arial"/>
          <w:color w:val="000000"/>
          <w:sz w:val="20"/>
          <w:szCs w:val="20"/>
        </w:rPr>
        <w:t>.</w:t>
      </w:r>
    </w:p>
    <w:p w14:paraId="4EC687AA" w14:textId="77777777" w:rsidR="006F1CC1" w:rsidRPr="006F1CC1" w:rsidRDefault="006F1CC1" w:rsidP="006F1CC1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F1CC1">
        <w:rPr>
          <w:rFonts w:ascii="Arial" w:hAnsi="Arial" w:cs="Arial"/>
          <w:color w:val="000000"/>
          <w:sz w:val="20"/>
          <w:szCs w:val="20"/>
        </w:rPr>
        <w:t xml:space="preserve">Oświadczam, iż zapoznałem się z Regulaminem naboru i akceptuję jego zasady. </w:t>
      </w:r>
    </w:p>
    <w:p w14:paraId="314F64F8" w14:textId="77777777" w:rsidR="006F1CC1" w:rsidRPr="006F1CC1" w:rsidRDefault="006F1CC1" w:rsidP="006F1CC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6F1CC1">
        <w:rPr>
          <w:rFonts w:ascii="Arial" w:eastAsia="Times New Roman" w:hAnsi="Arial" w:cs="Arial"/>
          <w:sz w:val="20"/>
          <w:szCs w:val="20"/>
        </w:rPr>
        <w:t xml:space="preserve">Oświadczam, iż w przypadku powierzenia grantu na realizację projektu nie naruszę zasady zakazu podwójnego finansowania określonej w Wytycznych </w:t>
      </w:r>
      <w:r w:rsidRPr="006F1CC1">
        <w:rPr>
          <w:rFonts w:ascii="Arial" w:eastAsia="Times New Roman" w:hAnsi="Arial" w:cs="Arial"/>
          <w:bCs/>
          <w:sz w:val="20"/>
          <w:szCs w:val="20"/>
        </w:rPr>
        <w:t>w zakresie kwalifikowalno</w:t>
      </w:r>
      <w:r w:rsidRPr="006F1CC1">
        <w:rPr>
          <w:rFonts w:ascii="Arial" w:eastAsia="Arial,Bold" w:hAnsi="Arial" w:cs="Arial"/>
          <w:bCs/>
          <w:sz w:val="20"/>
          <w:szCs w:val="20"/>
        </w:rPr>
        <w:t>ś</w:t>
      </w:r>
      <w:r w:rsidRPr="006F1CC1">
        <w:rPr>
          <w:rFonts w:ascii="Arial" w:eastAsia="Times New Roman" w:hAnsi="Arial" w:cs="Arial"/>
          <w:bCs/>
          <w:sz w:val="20"/>
          <w:szCs w:val="20"/>
        </w:rPr>
        <w:t>ci wydatków w ramach Europejskiego Funduszu Rozwoju Regionalnego, Europejskiego Funduszu Społecznego oraz Funduszu Spójno</w:t>
      </w:r>
      <w:r w:rsidRPr="006F1CC1">
        <w:rPr>
          <w:rFonts w:ascii="Arial" w:eastAsia="Arial,Bold" w:hAnsi="Arial" w:cs="Arial"/>
          <w:bCs/>
          <w:sz w:val="20"/>
          <w:szCs w:val="20"/>
        </w:rPr>
        <w:t>ś</w:t>
      </w:r>
      <w:r w:rsidRPr="006F1CC1">
        <w:rPr>
          <w:rFonts w:ascii="Arial" w:eastAsia="Times New Roman" w:hAnsi="Arial" w:cs="Arial"/>
          <w:bCs/>
          <w:sz w:val="20"/>
          <w:szCs w:val="20"/>
        </w:rPr>
        <w:t>ci na lata 2014-2020</w:t>
      </w:r>
      <w:r w:rsidRPr="006F1CC1">
        <w:rPr>
          <w:rFonts w:ascii="Arial" w:eastAsia="Times New Roman" w:hAnsi="Arial" w:cs="Arial"/>
          <w:sz w:val="20"/>
          <w:szCs w:val="20"/>
        </w:rPr>
        <w:t>.</w:t>
      </w:r>
    </w:p>
    <w:p w14:paraId="4DE13A43" w14:textId="77777777" w:rsidR="006F1CC1" w:rsidRPr="006F1CC1" w:rsidRDefault="006F1CC1" w:rsidP="006F1CC1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F1CC1">
        <w:rPr>
          <w:rFonts w:ascii="Arial" w:eastAsia="Times New Roman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5484F0B5" w14:textId="77777777" w:rsidR="006F1CC1" w:rsidRPr="006F1CC1" w:rsidRDefault="006F1CC1" w:rsidP="006F1CC1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F1CC1">
        <w:rPr>
          <w:rFonts w:ascii="Arial" w:eastAsia="Times New Roman" w:hAnsi="Arial" w:cs="Arial"/>
          <w:bCs/>
          <w:sz w:val="20"/>
          <w:szCs w:val="20"/>
        </w:rPr>
        <w:t xml:space="preserve">Oświadczam, że projekt jest zgodny z właściwymi przepisami prawa unijnego i krajowego. </w:t>
      </w:r>
    </w:p>
    <w:p w14:paraId="0B133DD4" w14:textId="6044EAF1" w:rsidR="006F1CC1" w:rsidRPr="006F1CC1" w:rsidRDefault="006F1CC1" w:rsidP="006F1CC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6F1CC1">
        <w:rPr>
          <w:rFonts w:ascii="Arial" w:hAnsi="Arial" w:cs="Arial"/>
          <w:color w:val="000000"/>
          <w:sz w:val="20"/>
          <w:szCs w:val="20"/>
        </w:rPr>
        <w:t xml:space="preserve">Oświadczam, że nie jestem podmiotem wykluczonym z możliwości otrzymania dofinansowania (art. 35 ust. 4 ustawy z dnia 11 lipca 2014 r. o zasadach realizacji programów w zakresie polityki spójności finansowanych w perspektywie finansowej 2014–2020 (Dz. U. z </w:t>
      </w:r>
      <w:r w:rsidR="005B08FC" w:rsidRPr="006F1CC1">
        <w:rPr>
          <w:rFonts w:ascii="Arial" w:hAnsi="Arial" w:cs="Arial"/>
          <w:color w:val="000000"/>
          <w:sz w:val="20"/>
          <w:szCs w:val="20"/>
        </w:rPr>
        <w:t>201</w:t>
      </w:r>
      <w:r w:rsidR="005B08FC">
        <w:rPr>
          <w:rFonts w:ascii="Arial" w:hAnsi="Arial" w:cs="Arial"/>
          <w:color w:val="000000"/>
          <w:sz w:val="20"/>
          <w:szCs w:val="20"/>
        </w:rPr>
        <w:t>7</w:t>
      </w:r>
      <w:r w:rsidR="005B08FC" w:rsidRPr="006F1C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1CC1">
        <w:rPr>
          <w:rFonts w:ascii="Arial" w:hAnsi="Arial" w:cs="Arial"/>
          <w:color w:val="000000"/>
          <w:sz w:val="20"/>
          <w:szCs w:val="20"/>
        </w:rPr>
        <w:t xml:space="preserve">r. </w:t>
      </w:r>
      <w:r w:rsidRPr="006F1CC1">
        <w:rPr>
          <w:rFonts w:ascii="Arial" w:hAnsi="Arial" w:cs="Arial"/>
          <w:bCs/>
          <w:sz w:val="20"/>
          <w:szCs w:val="20"/>
        </w:rPr>
        <w:t xml:space="preserve">poz. </w:t>
      </w:r>
      <w:r w:rsidR="005B08FC">
        <w:rPr>
          <w:rFonts w:ascii="Arial" w:hAnsi="Arial" w:cs="Arial"/>
          <w:bCs/>
          <w:sz w:val="20"/>
          <w:szCs w:val="20"/>
        </w:rPr>
        <w:t>1460</w:t>
      </w:r>
      <w:r w:rsidRPr="006F1CC1">
        <w:rPr>
          <w:rFonts w:ascii="Arial" w:hAnsi="Arial" w:cs="Arial"/>
          <w:bCs/>
          <w:sz w:val="20"/>
          <w:szCs w:val="20"/>
        </w:rPr>
        <w:t>, z późn. zm.)</w:t>
      </w:r>
      <w:r w:rsidRPr="006F1CC1">
        <w:rPr>
          <w:rFonts w:ascii="Arial" w:hAnsi="Arial" w:cs="Arial"/>
          <w:color w:val="000000"/>
          <w:sz w:val="20"/>
          <w:szCs w:val="20"/>
        </w:rPr>
        <w:t>:</w:t>
      </w:r>
    </w:p>
    <w:p w14:paraId="7C379AF8" w14:textId="77777777" w:rsidR="006F1CC1" w:rsidRPr="006F1CC1" w:rsidRDefault="006F1CC1" w:rsidP="006F1CC1">
      <w:pPr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CC1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6b ust.3 ustawy z dnia 9 listopada 2000 r. o utworzeniu Polskiej Agencji Rozwoju Przedsiębiorczości (Dz. U. z 2016 r. poz. 359, z późn. zm.); </w:t>
      </w:r>
    </w:p>
    <w:p w14:paraId="7C411BB1" w14:textId="77777777" w:rsidR="006F1CC1" w:rsidRPr="006F1CC1" w:rsidRDefault="006F1CC1" w:rsidP="006F1CC1">
      <w:pPr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C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207 ust. 4 ustawy z dnia 27 sierpnia 2009 r. o finansach publicznych </w:t>
      </w:r>
      <w:r w:rsidRPr="006F1CC1">
        <w:rPr>
          <w:rFonts w:ascii="Arial" w:eastAsia="Times New Roman" w:hAnsi="Arial" w:cs="Arial"/>
          <w:sz w:val="20"/>
          <w:szCs w:val="24"/>
          <w:lang w:eastAsia="pl-PL"/>
        </w:rPr>
        <w:t>(Dz. U. z 2016 r. poz. 1870, z późn. zm.)</w:t>
      </w:r>
      <w:r w:rsidRPr="006F1C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; </w:t>
      </w:r>
    </w:p>
    <w:p w14:paraId="68D06263" w14:textId="77777777" w:rsidR="006F1CC1" w:rsidRPr="006F1CC1" w:rsidRDefault="006F1CC1" w:rsidP="006F1CC1">
      <w:pPr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C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211 ust. 2 ustawy z dnia 30 czerwca 2005 r. o finansach publicznych </w:t>
      </w:r>
      <w:r w:rsidRPr="006F1CC1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6F1CC1">
        <w:rPr>
          <w:rFonts w:ascii="Arial" w:eastAsia="Times New Roman" w:hAnsi="Arial" w:cs="Arial"/>
          <w:sz w:val="20"/>
          <w:szCs w:val="20"/>
          <w:lang w:eastAsia="pl-PL"/>
        </w:rPr>
        <w:t>(Dz. U. Nr 249, poz. 2104 z późn. zm.);</w:t>
      </w:r>
    </w:p>
    <w:p w14:paraId="1D5B715E" w14:textId="77777777" w:rsidR="006F1CC1" w:rsidRPr="006F1CC1" w:rsidRDefault="006F1CC1" w:rsidP="006F1CC1">
      <w:pPr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CC1">
        <w:rPr>
          <w:rFonts w:ascii="Arial" w:eastAsia="Times New Roman" w:hAnsi="Arial" w:cs="Arial"/>
          <w:bCs/>
          <w:sz w:val="20"/>
          <w:szCs w:val="20"/>
          <w:lang w:eastAsia="pl-PL"/>
        </w:rPr>
        <w:t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2016 r. poz. 1541);</w:t>
      </w:r>
    </w:p>
    <w:p w14:paraId="5818F139" w14:textId="77777777" w:rsidR="006F1CC1" w:rsidRPr="006F1CC1" w:rsidRDefault="006F1CC1" w:rsidP="006F1CC1">
      <w:pPr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CC1">
        <w:rPr>
          <w:rFonts w:ascii="Arial" w:eastAsia="Times New Roman" w:hAnsi="Arial" w:cs="Arial"/>
          <w:bCs/>
          <w:sz w:val="20"/>
          <w:szCs w:val="20"/>
          <w:lang w:eastAsia="pl-PL"/>
        </w:rPr>
        <w:t>na którym ciąży obowiązek zwrotu pomocy wynikający z decyzji Komisji Europejskiej uznającej pomoc za niezgodną z prawem oraz rynkiem wewnętrznym.</w:t>
      </w:r>
    </w:p>
    <w:p w14:paraId="4FEAFBE3" w14:textId="77777777" w:rsidR="006F1CC1" w:rsidRDefault="006F1CC1" w:rsidP="006F1CC1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F1CC1">
        <w:rPr>
          <w:rFonts w:ascii="Arial" w:hAnsi="Arial" w:cs="Arial"/>
          <w:sz w:val="20"/>
          <w:szCs w:val="20"/>
        </w:rPr>
        <w:t>Oświadczam, 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 r., str. 1).</w:t>
      </w:r>
    </w:p>
    <w:p w14:paraId="0ED12899" w14:textId="3A0F67C5" w:rsidR="007719C7" w:rsidRPr="006F1CC1" w:rsidRDefault="005A4DBE" w:rsidP="006F1CC1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lastRenderedPageBreak/>
        <w:t>Oświadczam, że</w:t>
      </w:r>
      <w:r>
        <w:rPr>
          <w:rFonts w:ascii="Arial" w:hAnsi="Arial" w:cs="Arial"/>
          <w:sz w:val="20"/>
          <w:szCs w:val="20"/>
        </w:rPr>
        <w:t xml:space="preserve"> jednostka gospodarcza</w:t>
      </w:r>
      <w:r w:rsidR="0046141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 do której należę,</w:t>
      </w:r>
      <w:r w:rsidRPr="004852DB">
        <w:rPr>
          <w:rFonts w:ascii="Arial" w:hAnsi="Arial"/>
          <w:sz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>przedsiębiorcą znajdującym się w trudnej sytuacji w rozumieniu art. 2 pkt</w:t>
      </w:r>
      <w:r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>18 rozporządzenia Komisji (WE) nr 651/2014 z dnia 17 czerwca 2014</w:t>
      </w:r>
      <w:r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>r. uznającego niektóre rodzaje pomocy za zgodne z rynkiem wewnętrznym w zastosowaniu art. 107 i 108 Traktatu (Dz. Urz. UE L 187 z 26.06.2014r., str. 1).</w:t>
      </w:r>
    </w:p>
    <w:p w14:paraId="217EC804" w14:textId="7C0CCE26" w:rsidR="006F1CC1" w:rsidRPr="006F1CC1" w:rsidRDefault="006F1CC1" w:rsidP="006F1CC1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F1CC1">
        <w:rPr>
          <w:rFonts w:ascii="Arial" w:hAnsi="Arial" w:cs="Arial"/>
          <w:color w:val="000000"/>
          <w:sz w:val="20"/>
          <w:szCs w:val="20"/>
        </w:rPr>
        <w:t xml:space="preserve">Wyrażam zgodę na udzielanie informacji na potrzeby ewaluacji (ocen), przeprowadzanych przez Instytucję Zarządzającą, </w:t>
      </w:r>
      <w:r w:rsidR="007719C7" w:rsidRPr="00664E5D">
        <w:rPr>
          <w:rFonts w:ascii="Arial" w:hAnsi="Arial" w:cs="Arial"/>
          <w:sz w:val="20"/>
          <w:szCs w:val="20"/>
        </w:rPr>
        <w:t>Instytucję Pośredniczącą</w:t>
      </w:r>
      <w:r w:rsidR="007719C7" w:rsidRPr="006F1C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1CC1">
        <w:rPr>
          <w:rFonts w:ascii="Arial" w:hAnsi="Arial" w:cs="Arial"/>
          <w:color w:val="000000"/>
          <w:sz w:val="20"/>
          <w:szCs w:val="20"/>
        </w:rPr>
        <w:t xml:space="preserve">lub inną uprawnioną instytucję lub jednostkę organizacyjną. </w:t>
      </w:r>
    </w:p>
    <w:p w14:paraId="17CC09B0" w14:textId="124D82FD" w:rsidR="006F1CC1" w:rsidRPr="006F1CC1" w:rsidRDefault="006F1CC1" w:rsidP="006F1CC1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F1CC1">
        <w:rPr>
          <w:rFonts w:ascii="Arial" w:hAnsi="Arial" w:cs="Arial"/>
          <w:color w:val="000000"/>
          <w:sz w:val="20"/>
          <w:szCs w:val="20"/>
        </w:rPr>
        <w:t xml:space="preserve">Wyrażam zgodę na </w:t>
      </w:r>
      <w:r w:rsidR="007719C7" w:rsidRPr="00664E5D">
        <w:rPr>
          <w:rFonts w:ascii="Arial" w:hAnsi="Arial" w:cs="Arial"/>
          <w:sz w:val="20"/>
          <w:szCs w:val="20"/>
        </w:rPr>
        <w:t>wizytę</w:t>
      </w:r>
      <w:r w:rsidRPr="006F1CC1">
        <w:rPr>
          <w:rFonts w:ascii="Arial" w:hAnsi="Arial" w:cs="Arial"/>
          <w:color w:val="000000"/>
          <w:sz w:val="20"/>
          <w:szCs w:val="20"/>
        </w:rPr>
        <w:t xml:space="preserve"> w miejscu realizacji projektu na potrzeby oceny przed podpisaniem umowy o powierzenie grantu, w trakcie realizacji i po realizacji projektu, przeprowadzaną przez Instytucję Zarządzającą, </w:t>
      </w:r>
      <w:r w:rsidR="00D93D47" w:rsidRPr="00664E5D">
        <w:rPr>
          <w:rFonts w:ascii="Arial" w:hAnsi="Arial" w:cs="Arial"/>
          <w:sz w:val="20"/>
          <w:szCs w:val="20"/>
        </w:rPr>
        <w:t>Instytucję Pośredniczącą</w:t>
      </w:r>
      <w:r w:rsidR="00D93D47" w:rsidRPr="006F1C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1CC1">
        <w:rPr>
          <w:rFonts w:ascii="Arial" w:hAnsi="Arial" w:cs="Arial"/>
          <w:color w:val="000000"/>
          <w:sz w:val="20"/>
          <w:szCs w:val="20"/>
        </w:rPr>
        <w:t>lub inną upoważnioną instytucję lub jednostkę organizacyjną.</w:t>
      </w:r>
    </w:p>
    <w:p w14:paraId="099C5C50" w14:textId="77777777" w:rsidR="006F1CC1" w:rsidRPr="006F1CC1" w:rsidRDefault="006F1CC1" w:rsidP="006F1CC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1CC1">
        <w:rPr>
          <w:rFonts w:ascii="Arial" w:hAnsi="Arial" w:cs="Arial"/>
          <w:color w:val="000000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</w:t>
      </w:r>
    </w:p>
    <w:p w14:paraId="4E8E2574" w14:textId="77777777" w:rsidR="006F1CC1" w:rsidRPr="006F1CC1" w:rsidRDefault="006F1CC1" w:rsidP="006F1CC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1CC1">
        <w:rPr>
          <w:rFonts w:ascii="Arial" w:hAnsi="Arial" w:cs="Arial"/>
          <w:color w:val="000000"/>
          <w:sz w:val="20"/>
          <w:szCs w:val="20"/>
        </w:rPr>
        <w:t xml:space="preserve"> Wyrażam zgodę na przesyłanie przez PARP informacji za pośrednictwem środków komunikacji elektronicznej, zgodnie z ustawą z dnia 18 lipca 2002 roku o świadczeniu usług drogą elektroniczną (Dz. U. z 2016 r.,  poz. 1030, z późn. zm.), w związku z wykonywaniem zadań ustawowych.</w:t>
      </w:r>
    </w:p>
    <w:p w14:paraId="3E3FBC6A" w14:textId="5A9EF707" w:rsidR="006F1CC1" w:rsidRPr="006F1CC1" w:rsidRDefault="006F1CC1" w:rsidP="006F1CC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F1CC1">
        <w:rPr>
          <w:rFonts w:ascii="Arial" w:eastAsia="Times New Roman" w:hAnsi="Arial" w:cs="Arial"/>
          <w:color w:val="000000"/>
          <w:sz w:val="20"/>
          <w:szCs w:val="20"/>
        </w:rPr>
        <w:t>Oświadczam, że</w:t>
      </w:r>
      <w:r w:rsidRPr="006F1CC1">
        <w:rPr>
          <w:rFonts w:ascii="Arial" w:eastAsia="Times New Roman" w:hAnsi="Arial" w:cs="Arial"/>
          <w:sz w:val="20"/>
          <w:szCs w:val="24"/>
        </w:rPr>
        <w:t xml:space="preserve"> projekt jest zgodny z zasadami horyzontalnymi wymienionymi w art. 7 i 8 rozporządzenia Parlamentu Europejskiego i Rady (UE) nr 1303/2013</w:t>
      </w:r>
      <w:r w:rsidRPr="006F1CC1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6F1CC1">
        <w:rPr>
          <w:rFonts w:ascii="Arial" w:eastAsia="Times New Roman" w:hAnsi="Arial" w:cs="Arial"/>
          <w:sz w:val="20"/>
          <w:szCs w:val="24"/>
        </w:rPr>
        <w:t xml:space="preserve">z dnia 17 grudnia </w:t>
      </w:r>
      <w:r w:rsidRPr="006F1CC1">
        <w:rPr>
          <w:rFonts w:ascii="Arial" w:eastAsia="Times New Roman" w:hAnsi="Arial" w:cs="Arial"/>
          <w:i/>
          <w:iCs/>
          <w:sz w:val="20"/>
          <w:szCs w:val="24"/>
        </w:rPr>
        <w:t>2013</w:t>
      </w:r>
      <w:r w:rsidRPr="006F1CC1">
        <w:rPr>
          <w:rFonts w:ascii="Arial" w:eastAsia="Times New Roman" w:hAnsi="Arial" w:cs="Arial"/>
          <w:sz w:val="20"/>
          <w:szCs w:val="24"/>
        </w:rPr>
        <w:t xml:space="preserve">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E3356A">
        <w:rPr>
          <w:rFonts w:ascii="Arial" w:eastAsia="Times New Roman" w:hAnsi="Arial" w:cs="Arial"/>
          <w:sz w:val="20"/>
          <w:szCs w:val="24"/>
        </w:rPr>
        <w:br/>
      </w:r>
      <w:r w:rsidRPr="006F1CC1">
        <w:rPr>
          <w:rFonts w:ascii="Arial" w:eastAsia="Times New Roman" w:hAnsi="Arial" w:cs="Arial"/>
          <w:sz w:val="20"/>
          <w:szCs w:val="24"/>
        </w:rPr>
        <w:t>z 20.12.2013, str. 320, z późn. zm.).</w:t>
      </w:r>
    </w:p>
    <w:p w14:paraId="2E2C1037" w14:textId="77777777" w:rsidR="006F1CC1" w:rsidRPr="006F1CC1" w:rsidRDefault="006F1CC1" w:rsidP="006F1CC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F1CC1">
        <w:rPr>
          <w:rFonts w:ascii="Arial" w:eastAsia="Times New Roman" w:hAnsi="Arial" w:cs="Arial"/>
          <w:color w:val="000000"/>
          <w:sz w:val="20"/>
          <w:szCs w:val="20"/>
        </w:rPr>
        <w:t xml:space="preserve">Oświadczam, że realizacja projektu nie została rozpoczęta przed dniem ani w dniu złożenia wniosku o powierzenie grantu. </w:t>
      </w:r>
    </w:p>
    <w:p w14:paraId="6B76E26C" w14:textId="77777777" w:rsidR="006F1CC1" w:rsidRPr="006F1CC1" w:rsidRDefault="006F1CC1" w:rsidP="006F1CC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F1CC1">
        <w:rPr>
          <w:rFonts w:ascii="Arial" w:eastAsia="Times New Roman" w:hAnsi="Arial" w:cs="Arial"/>
          <w:color w:val="000000"/>
          <w:sz w:val="20"/>
          <w:szCs w:val="20"/>
        </w:rPr>
        <w:t xml:space="preserve">Oświadczam, że projekt nie został zakończony zgodnie z art. 65 ust. 6 </w:t>
      </w:r>
      <w:r w:rsidRPr="006F1CC1">
        <w:rPr>
          <w:rFonts w:ascii="Arial" w:eastAsia="Times New Roman" w:hAnsi="Arial" w:cs="Arial"/>
          <w:sz w:val="20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6F1CC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AD93E46" w14:textId="4DEF61D2" w:rsidR="006F1CC1" w:rsidRPr="006F1CC1" w:rsidRDefault="006F1CC1" w:rsidP="006F1CC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F1CC1">
        <w:rPr>
          <w:rFonts w:ascii="Arial" w:eastAsia="Times New Roman" w:hAnsi="Arial" w:cs="Arial"/>
          <w:color w:val="000000"/>
          <w:sz w:val="20"/>
          <w:szCs w:val="20"/>
        </w:rPr>
        <w:t>Oświadczam, że przyjmuję do wiadomości, że administratorem danych osobowych zawartych we wniosku o powierzenie grantu, zgodnie z ustawą z dnia 29 sierpnia 1997 r. o ochronie danych osobowych (Dz. U. z 2016r., poz. 922</w:t>
      </w:r>
      <w:r w:rsidR="005A4DBE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6F1CC1">
        <w:rPr>
          <w:rFonts w:ascii="Arial" w:eastAsia="Times New Roman" w:hAnsi="Arial" w:cs="Arial"/>
          <w:color w:val="000000"/>
          <w:sz w:val="20"/>
          <w:szCs w:val="20"/>
        </w:rPr>
        <w:t xml:space="preserve">jest Minister Rozwoju z siedzibą w Warszawie (00-507), </w:t>
      </w:r>
      <w:r w:rsidR="00E3356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1CC1">
        <w:rPr>
          <w:rFonts w:ascii="Arial" w:eastAsia="Times New Roman" w:hAnsi="Arial" w:cs="Arial"/>
          <w:color w:val="000000"/>
          <w:sz w:val="20"/>
          <w:szCs w:val="20"/>
        </w:rPr>
        <w:t xml:space="preserve">Pl. Trzech Krzyży 3/5. Dane osobowe są zbierane w celach związanych z procesem oceny wniosku o powierzenie grantu projektu, udzielenia grantu i realizacji umowy o powierzenie grantu projektu, w tym w celu monitoringu, kontroli, sprawozdawczości i ewaluacji w ramach realizacji programów </w:t>
      </w:r>
      <w:r w:rsidR="00E3356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1CC1">
        <w:rPr>
          <w:rFonts w:ascii="Arial" w:eastAsia="Times New Roman" w:hAnsi="Arial" w:cs="Arial"/>
          <w:color w:val="000000"/>
          <w:sz w:val="20"/>
          <w:szCs w:val="20"/>
        </w:rPr>
        <w:t>w zakresie polityki spójności finansowanych w perspektywie finansowej 2014-2020. Osobie, której dane dotyczą, przysługuje prawo dostępu do treści jej danych oraz możliwość ich poprawiania. Podanie danych jest dobrowolne, niemniej jednak konieczne do realizacji ww. celów.</w:t>
      </w:r>
    </w:p>
    <w:p w14:paraId="0B36D2C8" w14:textId="77777777" w:rsidR="006F1CC1" w:rsidRDefault="006F1CC1" w:rsidP="006F1CC1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F1CC1">
        <w:rPr>
          <w:rFonts w:ascii="Arial" w:eastAsia="Times New Roman" w:hAnsi="Arial" w:cs="Arial"/>
          <w:color w:val="000000"/>
          <w:sz w:val="20"/>
          <w:szCs w:val="20"/>
        </w:rPr>
        <w:t>Wyrażam również zgodę na udostępnianie powyższych danych uprawnionym osobom, instytucjom lub jednostkom organizacyjnym do ww. celów.</w:t>
      </w:r>
    </w:p>
    <w:p w14:paraId="21566FB5" w14:textId="73889CC3" w:rsidR="005A4DBE" w:rsidRPr="00461412" w:rsidRDefault="005A4DBE" w:rsidP="0046141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461412">
        <w:rPr>
          <w:rFonts w:ascii="Arial" w:eastAsia="Times New Roman" w:hAnsi="Arial" w:cs="Arial"/>
          <w:color w:val="000000"/>
          <w:sz w:val="20"/>
          <w:szCs w:val="20"/>
        </w:rPr>
        <w:t xml:space="preserve">Wyrażam zgodę na przekazywanie upoważnionemu przez PARP podmiotowi zewnętrznemu niezbędnych dokumentów oraz informacji w celu weryfikacji trudnej sytuacji, o której mowa art. 2 </w:t>
      </w:r>
      <w:r w:rsidRPr="0046141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pkt 18 rozporządzenia Komisji (UE) nr 651/2014 z dnia 17 czerwca 2014 r. uznającego niektóre rodzaje pomocy za zgodne z rynkiem wewnętrznym w zastosowaniu art. 107 i 108 Traktatu </w:t>
      </w:r>
      <w:r w:rsidR="00E3356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61412">
        <w:rPr>
          <w:rFonts w:ascii="Arial" w:eastAsia="Times New Roman" w:hAnsi="Arial" w:cs="Arial"/>
          <w:color w:val="000000"/>
          <w:sz w:val="20"/>
          <w:szCs w:val="20"/>
        </w:rPr>
        <w:t>(Dz. Urz. UE L 187 z 26.06.2014 r., str.1). Ponadto wyrażam zgodę na przekazanie przez PARP upoważnionemu podmiotowi zewnętrznemu dokumentów, które zostały złożone na etapie ubiegania się o dofinansowanie w celu weryfikacji trudnej sytuacji.</w:t>
      </w:r>
    </w:p>
    <w:p w14:paraId="70FC7D0E" w14:textId="77777777" w:rsidR="005A4DBE" w:rsidRPr="006F1CC1" w:rsidRDefault="005A4DBE" w:rsidP="006F1CC1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14103D8" w14:textId="77777777" w:rsidR="006F1CC1" w:rsidRPr="006F1CC1" w:rsidRDefault="006F1CC1" w:rsidP="006F1C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E37DBD" w14:textId="095BA217" w:rsidR="009A639D" w:rsidRPr="006F1CC1" w:rsidRDefault="005079B9" w:rsidP="009A639D">
      <w:pPr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="006F1CC1" w:rsidRPr="006F1CC1">
        <w:rPr>
          <w:rFonts w:ascii="Arial" w:hAnsi="Arial" w:cs="Arial"/>
          <w:b/>
          <w:sz w:val="20"/>
          <w:szCs w:val="20"/>
        </w:rPr>
        <w:t>. Załączniki do wniosku o powierzenie grantu</w:t>
      </w:r>
    </w:p>
    <w:p w14:paraId="1B660B73" w14:textId="5985ABF3" w:rsidR="009A639D" w:rsidRDefault="009A639D" w:rsidP="002C0D0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kluczowych informacji we wniosku (z podaniem kryterium oraz numeru załącznika i stron, które zawierają informacje niezbędne dla jego oceny)</w:t>
      </w:r>
    </w:p>
    <w:p w14:paraId="235EF466" w14:textId="31E6879D" w:rsidR="002C0D0C" w:rsidRPr="002C0D0C" w:rsidRDefault="002C0D0C" w:rsidP="002C0D0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2C0D0C">
        <w:rPr>
          <w:rFonts w:ascii="Arial" w:hAnsi="Arial" w:cs="Arial"/>
          <w:color w:val="000000"/>
          <w:sz w:val="20"/>
          <w:szCs w:val="20"/>
        </w:rPr>
        <w:t>Koncepcja programu akceleracji branży elektromobilności (</w:t>
      </w:r>
      <w:r w:rsidR="001416E5">
        <w:rPr>
          <w:rFonts w:ascii="Arial" w:hAnsi="Arial" w:cs="Arial"/>
          <w:color w:val="000000"/>
          <w:sz w:val="20"/>
          <w:szCs w:val="20"/>
        </w:rPr>
        <w:t>Do 5 p</w:t>
      </w:r>
      <w:r w:rsidRPr="002C0D0C">
        <w:rPr>
          <w:rFonts w:ascii="Arial" w:hAnsi="Arial" w:cs="Arial"/>
          <w:color w:val="000000"/>
          <w:sz w:val="20"/>
          <w:szCs w:val="20"/>
        </w:rPr>
        <w:t>lik</w:t>
      </w:r>
      <w:r w:rsidR="001416E5">
        <w:rPr>
          <w:rFonts w:ascii="Arial" w:hAnsi="Arial" w:cs="Arial"/>
          <w:color w:val="000000"/>
          <w:sz w:val="20"/>
          <w:szCs w:val="20"/>
        </w:rPr>
        <w:t>ów</w:t>
      </w:r>
      <w:r w:rsidRPr="002C0D0C">
        <w:rPr>
          <w:rFonts w:ascii="Arial" w:hAnsi="Arial" w:cs="Arial"/>
          <w:color w:val="000000"/>
          <w:sz w:val="20"/>
          <w:szCs w:val="20"/>
        </w:rPr>
        <w:t xml:space="preserve"> </w:t>
      </w:r>
      <w:r w:rsidR="001416E5">
        <w:rPr>
          <w:rFonts w:ascii="Arial" w:hAnsi="Arial" w:cs="Arial"/>
          <w:color w:val="000000"/>
          <w:sz w:val="20"/>
          <w:szCs w:val="20"/>
        </w:rPr>
        <w:t>po</w:t>
      </w:r>
      <w:r w:rsidRPr="002C0D0C">
        <w:rPr>
          <w:rFonts w:ascii="Arial" w:hAnsi="Arial" w:cs="Arial"/>
          <w:color w:val="000000"/>
          <w:sz w:val="20"/>
          <w:szCs w:val="20"/>
        </w:rPr>
        <w:t xml:space="preserve"> </w:t>
      </w:r>
      <w:r w:rsidR="001416E5">
        <w:rPr>
          <w:rFonts w:ascii="Arial" w:hAnsi="Arial" w:cs="Arial"/>
          <w:color w:val="000000"/>
          <w:sz w:val="20"/>
          <w:szCs w:val="20"/>
        </w:rPr>
        <w:t>4</w:t>
      </w:r>
      <w:r w:rsidRPr="002C0D0C">
        <w:rPr>
          <w:rFonts w:ascii="Arial" w:hAnsi="Arial" w:cs="Arial"/>
          <w:color w:val="000000"/>
          <w:sz w:val="20"/>
          <w:szCs w:val="20"/>
        </w:rPr>
        <w:t>MB</w:t>
      </w:r>
      <w:r w:rsidR="001416E5">
        <w:rPr>
          <w:rFonts w:ascii="Arial" w:hAnsi="Arial" w:cs="Arial"/>
          <w:color w:val="000000"/>
          <w:sz w:val="20"/>
          <w:szCs w:val="20"/>
        </w:rPr>
        <w:t xml:space="preserve"> każdy</w:t>
      </w:r>
      <w:r w:rsidRPr="002C0D0C">
        <w:rPr>
          <w:rFonts w:ascii="Arial" w:hAnsi="Arial" w:cs="Arial"/>
          <w:color w:val="000000"/>
          <w:sz w:val="20"/>
          <w:szCs w:val="20"/>
        </w:rPr>
        <w:t>, formaty doc, pdf, ppt,)</w:t>
      </w:r>
    </w:p>
    <w:p w14:paraId="0CD2A8F7" w14:textId="42A6EF10" w:rsidR="002C0D0C" w:rsidRPr="002C0D0C" w:rsidRDefault="002C0D0C" w:rsidP="002C0D0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2C0D0C">
        <w:rPr>
          <w:rFonts w:ascii="Arial" w:hAnsi="Arial" w:cs="Arial"/>
          <w:color w:val="000000"/>
          <w:sz w:val="20"/>
          <w:szCs w:val="20"/>
        </w:rPr>
        <w:t>Tabela z doświadczeniem akceleratora na rzecz startupów (</w:t>
      </w:r>
      <w:r w:rsidR="001416E5">
        <w:rPr>
          <w:rFonts w:ascii="Arial" w:hAnsi="Arial" w:cs="Arial"/>
          <w:color w:val="000000"/>
          <w:sz w:val="20"/>
          <w:szCs w:val="20"/>
        </w:rPr>
        <w:t>4</w:t>
      </w:r>
      <w:r w:rsidR="001416E5" w:rsidRPr="002C0D0C">
        <w:rPr>
          <w:rFonts w:ascii="Arial" w:hAnsi="Arial" w:cs="Arial"/>
          <w:color w:val="000000"/>
          <w:sz w:val="20"/>
          <w:szCs w:val="20"/>
        </w:rPr>
        <w:t>MB</w:t>
      </w:r>
      <w:r w:rsidRPr="002C0D0C">
        <w:rPr>
          <w:rFonts w:ascii="Arial" w:hAnsi="Arial" w:cs="Arial"/>
          <w:color w:val="000000"/>
          <w:sz w:val="20"/>
          <w:szCs w:val="20"/>
        </w:rPr>
        <w:t xml:space="preserve">, xls) </w:t>
      </w:r>
    </w:p>
    <w:p w14:paraId="08A8B488" w14:textId="192E19C6" w:rsidR="002C0D0C" w:rsidRPr="002C0D0C" w:rsidRDefault="002C0D0C" w:rsidP="002C0D0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2C0D0C">
        <w:rPr>
          <w:rFonts w:ascii="Arial" w:hAnsi="Arial" w:cs="Arial"/>
          <w:color w:val="000000"/>
          <w:sz w:val="20"/>
          <w:szCs w:val="20"/>
        </w:rPr>
        <w:t>Regulamin wykazanego jako doświadczenie programu akceleracyjnego (</w:t>
      </w:r>
      <w:r w:rsidR="001416E5">
        <w:rPr>
          <w:rFonts w:ascii="Arial" w:hAnsi="Arial" w:cs="Arial"/>
          <w:color w:val="000000"/>
          <w:sz w:val="20"/>
          <w:szCs w:val="20"/>
        </w:rPr>
        <w:t>do 2 plików po 4</w:t>
      </w:r>
      <w:r w:rsidRPr="002C0D0C">
        <w:rPr>
          <w:rFonts w:ascii="Arial" w:hAnsi="Arial" w:cs="Arial"/>
          <w:color w:val="000000"/>
          <w:sz w:val="20"/>
          <w:szCs w:val="20"/>
        </w:rPr>
        <w:t>MB</w:t>
      </w:r>
      <w:r w:rsidR="001416E5">
        <w:rPr>
          <w:rFonts w:ascii="Arial" w:hAnsi="Arial" w:cs="Arial"/>
          <w:color w:val="000000"/>
          <w:sz w:val="20"/>
          <w:szCs w:val="20"/>
        </w:rPr>
        <w:t xml:space="preserve"> każdy</w:t>
      </w:r>
      <w:r w:rsidRPr="002C0D0C">
        <w:rPr>
          <w:rFonts w:ascii="Arial" w:hAnsi="Arial" w:cs="Arial"/>
          <w:color w:val="000000"/>
          <w:sz w:val="20"/>
          <w:szCs w:val="20"/>
        </w:rPr>
        <w:t xml:space="preserve">, pdf) </w:t>
      </w:r>
    </w:p>
    <w:p w14:paraId="4B22885B" w14:textId="48CFDC66" w:rsidR="002C0D0C" w:rsidRPr="002C0D0C" w:rsidRDefault="002C0D0C" w:rsidP="002C0D0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2C0D0C">
        <w:rPr>
          <w:rFonts w:ascii="Arial" w:hAnsi="Arial" w:cs="Arial"/>
          <w:color w:val="000000"/>
          <w:sz w:val="20"/>
          <w:szCs w:val="20"/>
        </w:rPr>
        <w:t>Tabela z kosztorysem wynagrodzeń w projekcie (</w:t>
      </w:r>
      <w:r w:rsidR="001416E5">
        <w:rPr>
          <w:rFonts w:ascii="Arial" w:hAnsi="Arial" w:cs="Arial"/>
          <w:color w:val="000000"/>
          <w:sz w:val="20"/>
          <w:szCs w:val="20"/>
        </w:rPr>
        <w:t>4</w:t>
      </w:r>
      <w:r w:rsidR="001416E5" w:rsidRPr="002C0D0C">
        <w:rPr>
          <w:rFonts w:ascii="Arial" w:hAnsi="Arial" w:cs="Arial"/>
          <w:color w:val="000000"/>
          <w:sz w:val="20"/>
          <w:szCs w:val="20"/>
        </w:rPr>
        <w:t>MB</w:t>
      </w:r>
      <w:r w:rsidRPr="002C0D0C">
        <w:rPr>
          <w:rFonts w:ascii="Arial" w:hAnsi="Arial" w:cs="Arial"/>
          <w:color w:val="000000"/>
          <w:sz w:val="20"/>
          <w:szCs w:val="20"/>
        </w:rPr>
        <w:t>, xls)</w:t>
      </w:r>
    </w:p>
    <w:p w14:paraId="06D5DD12" w14:textId="189F760E" w:rsidR="002C0D0C" w:rsidRPr="002C0D0C" w:rsidRDefault="002C0D0C" w:rsidP="002C0D0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2C0D0C">
        <w:rPr>
          <w:rFonts w:ascii="Arial" w:hAnsi="Arial" w:cs="Arial"/>
          <w:color w:val="000000"/>
          <w:sz w:val="20"/>
          <w:szCs w:val="20"/>
        </w:rPr>
        <w:t>Analiza rynku elektromobilności (</w:t>
      </w:r>
      <w:r w:rsidR="001416E5">
        <w:rPr>
          <w:rFonts w:ascii="Arial" w:hAnsi="Arial" w:cs="Arial"/>
          <w:color w:val="000000"/>
          <w:sz w:val="20"/>
          <w:szCs w:val="20"/>
        </w:rPr>
        <w:t>do 3 plików po 4</w:t>
      </w:r>
      <w:r w:rsidRPr="002C0D0C">
        <w:rPr>
          <w:rFonts w:ascii="Arial" w:hAnsi="Arial" w:cs="Arial"/>
          <w:color w:val="000000"/>
          <w:sz w:val="20"/>
          <w:szCs w:val="20"/>
        </w:rPr>
        <w:t>MB</w:t>
      </w:r>
      <w:r w:rsidR="001416E5">
        <w:rPr>
          <w:rFonts w:ascii="Arial" w:hAnsi="Arial" w:cs="Arial"/>
          <w:color w:val="000000"/>
          <w:sz w:val="20"/>
          <w:szCs w:val="20"/>
        </w:rPr>
        <w:t xml:space="preserve"> każdy</w:t>
      </w:r>
      <w:r w:rsidRPr="002C0D0C">
        <w:rPr>
          <w:rFonts w:ascii="Arial" w:hAnsi="Arial" w:cs="Arial"/>
          <w:color w:val="000000"/>
          <w:sz w:val="20"/>
          <w:szCs w:val="20"/>
        </w:rPr>
        <w:t xml:space="preserve">, pdf) </w:t>
      </w:r>
    </w:p>
    <w:p w14:paraId="558EBAC7" w14:textId="3880C89C" w:rsidR="002C0D0C" w:rsidRDefault="002C0D0C" w:rsidP="002C0D0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2C0D0C">
        <w:rPr>
          <w:rFonts w:ascii="Arial" w:hAnsi="Arial" w:cs="Arial"/>
          <w:color w:val="000000"/>
          <w:sz w:val="20"/>
          <w:szCs w:val="20"/>
        </w:rPr>
        <w:t>Dokumenty potwierdzające współpracę zgodnie z Kryterium dostępu nr 10 (</w:t>
      </w:r>
      <w:r w:rsidR="001416E5">
        <w:rPr>
          <w:rFonts w:ascii="Arial" w:hAnsi="Arial" w:cs="Arial"/>
          <w:color w:val="000000"/>
          <w:sz w:val="20"/>
          <w:szCs w:val="20"/>
        </w:rPr>
        <w:t>do 3 plików po 4</w:t>
      </w:r>
      <w:r w:rsidRPr="002C0D0C">
        <w:rPr>
          <w:rFonts w:ascii="Arial" w:hAnsi="Arial" w:cs="Arial"/>
          <w:color w:val="000000"/>
          <w:sz w:val="20"/>
          <w:szCs w:val="20"/>
        </w:rPr>
        <w:t>MB</w:t>
      </w:r>
      <w:r w:rsidR="001416E5">
        <w:rPr>
          <w:rFonts w:ascii="Arial" w:hAnsi="Arial" w:cs="Arial"/>
          <w:color w:val="000000"/>
          <w:sz w:val="20"/>
          <w:szCs w:val="20"/>
        </w:rPr>
        <w:t xml:space="preserve"> każdy</w:t>
      </w:r>
      <w:r w:rsidRPr="002C0D0C">
        <w:rPr>
          <w:rFonts w:ascii="Arial" w:hAnsi="Arial" w:cs="Arial"/>
          <w:color w:val="000000"/>
          <w:sz w:val="20"/>
          <w:szCs w:val="20"/>
        </w:rPr>
        <w:t>, pdf)</w:t>
      </w:r>
    </w:p>
    <w:p w14:paraId="0070E78F" w14:textId="1D5AD15B" w:rsidR="00506730" w:rsidRDefault="00506730" w:rsidP="002C0D0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06730">
        <w:rPr>
          <w:rFonts w:ascii="Arial" w:hAnsi="Arial" w:cs="Arial"/>
          <w:color w:val="000000"/>
          <w:sz w:val="20"/>
          <w:szCs w:val="20"/>
        </w:rPr>
        <w:t>Polityka zachowania poufności w programie</w:t>
      </w:r>
      <w:r w:rsidR="001416E5">
        <w:rPr>
          <w:rFonts w:ascii="Arial" w:hAnsi="Arial" w:cs="Arial"/>
          <w:color w:val="000000"/>
          <w:sz w:val="20"/>
          <w:szCs w:val="20"/>
        </w:rPr>
        <w:t xml:space="preserve"> </w:t>
      </w:r>
      <w:r w:rsidR="001416E5" w:rsidRPr="002C0D0C">
        <w:rPr>
          <w:rFonts w:ascii="Arial" w:hAnsi="Arial" w:cs="Arial"/>
          <w:color w:val="000000"/>
          <w:sz w:val="20"/>
          <w:szCs w:val="20"/>
        </w:rPr>
        <w:t>(</w:t>
      </w:r>
      <w:r w:rsidR="001416E5">
        <w:rPr>
          <w:rFonts w:ascii="Arial" w:hAnsi="Arial" w:cs="Arial"/>
          <w:color w:val="000000"/>
          <w:sz w:val="20"/>
          <w:szCs w:val="20"/>
        </w:rPr>
        <w:t>do 3 plików po 4</w:t>
      </w:r>
      <w:r w:rsidR="001416E5" w:rsidRPr="002C0D0C">
        <w:rPr>
          <w:rFonts w:ascii="Arial" w:hAnsi="Arial" w:cs="Arial"/>
          <w:color w:val="000000"/>
          <w:sz w:val="20"/>
          <w:szCs w:val="20"/>
        </w:rPr>
        <w:t>MB</w:t>
      </w:r>
      <w:r w:rsidR="001416E5">
        <w:rPr>
          <w:rFonts w:ascii="Arial" w:hAnsi="Arial" w:cs="Arial"/>
          <w:color w:val="000000"/>
          <w:sz w:val="20"/>
          <w:szCs w:val="20"/>
        </w:rPr>
        <w:t xml:space="preserve"> każdy</w:t>
      </w:r>
      <w:r w:rsidR="001416E5" w:rsidRPr="002C0D0C">
        <w:rPr>
          <w:rFonts w:ascii="Arial" w:hAnsi="Arial" w:cs="Arial"/>
          <w:color w:val="000000"/>
          <w:sz w:val="20"/>
          <w:szCs w:val="20"/>
        </w:rPr>
        <w:t>, pdf)</w:t>
      </w:r>
    </w:p>
    <w:p w14:paraId="6345914C" w14:textId="4DD6562F" w:rsidR="00506730" w:rsidRDefault="00506730" w:rsidP="002C0D0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06730">
        <w:rPr>
          <w:rFonts w:ascii="Arial" w:hAnsi="Arial" w:cs="Arial"/>
          <w:color w:val="000000"/>
          <w:sz w:val="20"/>
          <w:szCs w:val="20"/>
        </w:rPr>
        <w:t>Wykaz infrastruktury badawczej oraz usług badawczo-rozwojowych, stanowiących zaplecze realizacji programu akceleracji, wraz ze wskazaniem podmiotów je świadczących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1416E5">
        <w:rPr>
          <w:rFonts w:ascii="Arial" w:hAnsi="Arial" w:cs="Arial"/>
          <w:color w:val="000000"/>
          <w:sz w:val="20"/>
          <w:szCs w:val="20"/>
        </w:rPr>
        <w:t xml:space="preserve"> </w:t>
      </w:r>
      <w:r w:rsidR="001416E5" w:rsidRPr="002C0D0C">
        <w:rPr>
          <w:rFonts w:ascii="Arial" w:hAnsi="Arial" w:cs="Arial"/>
          <w:color w:val="000000"/>
          <w:sz w:val="20"/>
          <w:szCs w:val="20"/>
        </w:rPr>
        <w:t>ści (</w:t>
      </w:r>
      <w:r w:rsidR="001416E5">
        <w:rPr>
          <w:rFonts w:ascii="Arial" w:hAnsi="Arial" w:cs="Arial"/>
          <w:color w:val="000000"/>
          <w:sz w:val="20"/>
          <w:szCs w:val="20"/>
        </w:rPr>
        <w:t>Do 3 p</w:t>
      </w:r>
      <w:r w:rsidR="001416E5" w:rsidRPr="002C0D0C">
        <w:rPr>
          <w:rFonts w:ascii="Arial" w:hAnsi="Arial" w:cs="Arial"/>
          <w:color w:val="000000"/>
          <w:sz w:val="20"/>
          <w:szCs w:val="20"/>
        </w:rPr>
        <w:t>lik</w:t>
      </w:r>
      <w:r w:rsidR="001416E5">
        <w:rPr>
          <w:rFonts w:ascii="Arial" w:hAnsi="Arial" w:cs="Arial"/>
          <w:color w:val="000000"/>
          <w:sz w:val="20"/>
          <w:szCs w:val="20"/>
        </w:rPr>
        <w:t>ów</w:t>
      </w:r>
      <w:r w:rsidR="001416E5" w:rsidRPr="002C0D0C">
        <w:rPr>
          <w:rFonts w:ascii="Arial" w:hAnsi="Arial" w:cs="Arial"/>
          <w:color w:val="000000"/>
          <w:sz w:val="20"/>
          <w:szCs w:val="20"/>
        </w:rPr>
        <w:t xml:space="preserve"> </w:t>
      </w:r>
      <w:r w:rsidR="001416E5">
        <w:rPr>
          <w:rFonts w:ascii="Arial" w:hAnsi="Arial" w:cs="Arial"/>
          <w:color w:val="000000"/>
          <w:sz w:val="20"/>
          <w:szCs w:val="20"/>
        </w:rPr>
        <w:t>po</w:t>
      </w:r>
      <w:r w:rsidR="001416E5" w:rsidRPr="002C0D0C">
        <w:rPr>
          <w:rFonts w:ascii="Arial" w:hAnsi="Arial" w:cs="Arial"/>
          <w:color w:val="000000"/>
          <w:sz w:val="20"/>
          <w:szCs w:val="20"/>
        </w:rPr>
        <w:t xml:space="preserve"> </w:t>
      </w:r>
      <w:r w:rsidR="001416E5">
        <w:rPr>
          <w:rFonts w:ascii="Arial" w:hAnsi="Arial" w:cs="Arial"/>
          <w:color w:val="000000"/>
          <w:sz w:val="20"/>
          <w:szCs w:val="20"/>
        </w:rPr>
        <w:t>4</w:t>
      </w:r>
      <w:r w:rsidR="001416E5" w:rsidRPr="002C0D0C">
        <w:rPr>
          <w:rFonts w:ascii="Arial" w:hAnsi="Arial" w:cs="Arial"/>
          <w:color w:val="000000"/>
          <w:sz w:val="20"/>
          <w:szCs w:val="20"/>
        </w:rPr>
        <w:t>MB</w:t>
      </w:r>
      <w:r w:rsidR="001416E5">
        <w:rPr>
          <w:rFonts w:ascii="Arial" w:hAnsi="Arial" w:cs="Arial"/>
          <w:color w:val="000000"/>
          <w:sz w:val="20"/>
          <w:szCs w:val="20"/>
        </w:rPr>
        <w:t xml:space="preserve"> każdy</w:t>
      </w:r>
      <w:r w:rsidR="001416E5" w:rsidRPr="002C0D0C">
        <w:rPr>
          <w:rFonts w:ascii="Arial" w:hAnsi="Arial" w:cs="Arial"/>
          <w:color w:val="000000"/>
          <w:sz w:val="20"/>
          <w:szCs w:val="20"/>
        </w:rPr>
        <w:t xml:space="preserve">, formaty doc, pdf, </w:t>
      </w:r>
      <w:r w:rsidR="001416E5">
        <w:rPr>
          <w:rFonts w:ascii="Arial" w:hAnsi="Arial" w:cs="Arial"/>
          <w:color w:val="000000"/>
          <w:sz w:val="20"/>
          <w:szCs w:val="20"/>
        </w:rPr>
        <w:t>xls</w:t>
      </w:r>
      <w:r w:rsidR="001416E5" w:rsidRPr="002C0D0C">
        <w:rPr>
          <w:rFonts w:ascii="Arial" w:hAnsi="Arial" w:cs="Arial"/>
          <w:color w:val="000000"/>
          <w:sz w:val="20"/>
          <w:szCs w:val="20"/>
        </w:rPr>
        <w:t>)</w:t>
      </w:r>
    </w:p>
    <w:p w14:paraId="3A9442BD" w14:textId="499D85FA" w:rsidR="00461412" w:rsidRPr="002C0D0C" w:rsidRDefault="00461412" w:rsidP="002C0D0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Inne załączniki </w:t>
      </w:r>
      <w:r w:rsidRPr="002C0D0C">
        <w:rPr>
          <w:rFonts w:ascii="Arial" w:hAnsi="Arial" w:cs="Arial"/>
          <w:color w:val="000000"/>
          <w:sz w:val="20"/>
          <w:szCs w:val="20"/>
        </w:rPr>
        <w:t>(</w:t>
      </w:r>
      <w:r w:rsidR="001416E5">
        <w:rPr>
          <w:rFonts w:ascii="Arial" w:hAnsi="Arial" w:cs="Arial"/>
          <w:color w:val="000000"/>
          <w:sz w:val="20"/>
          <w:szCs w:val="20"/>
        </w:rPr>
        <w:t>Do 5 plików po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416E5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MB</w:t>
      </w:r>
      <w:r w:rsidR="001416E5">
        <w:rPr>
          <w:rFonts w:ascii="Arial" w:hAnsi="Arial" w:cs="Arial"/>
          <w:color w:val="000000"/>
          <w:sz w:val="20"/>
          <w:szCs w:val="20"/>
        </w:rPr>
        <w:t xml:space="preserve"> każdy</w:t>
      </w:r>
      <w:r>
        <w:rPr>
          <w:rFonts w:ascii="Arial" w:hAnsi="Arial" w:cs="Arial"/>
          <w:color w:val="000000"/>
          <w:sz w:val="20"/>
          <w:szCs w:val="20"/>
        </w:rPr>
        <w:t>, formaty doc, pdf, ppt, xls</w:t>
      </w:r>
      <w:r w:rsidRPr="002C0D0C">
        <w:rPr>
          <w:rFonts w:ascii="Arial" w:hAnsi="Arial" w:cs="Arial"/>
          <w:color w:val="000000"/>
          <w:sz w:val="20"/>
          <w:szCs w:val="20"/>
        </w:rPr>
        <w:t>)</w:t>
      </w:r>
    </w:p>
    <w:p w14:paraId="64F52028" w14:textId="77777777" w:rsidR="005263DE" w:rsidRPr="009F7C80" w:rsidRDefault="005263DE" w:rsidP="00506730">
      <w:pPr>
        <w:pStyle w:val="Akapitzlist"/>
        <w:spacing w:after="120" w:line="276" w:lineRule="auto"/>
        <w:ind w:left="993"/>
        <w:jc w:val="both"/>
        <w:rPr>
          <w:rFonts w:ascii="Arial" w:hAnsi="Arial" w:cs="Arial"/>
          <w:szCs w:val="20"/>
        </w:rPr>
      </w:pPr>
    </w:p>
    <w:sectPr w:rsidR="005263DE" w:rsidRPr="009F7C80" w:rsidSect="00B66AB2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F39FF" w14:textId="77777777" w:rsidR="00E3356A" w:rsidRDefault="00E3356A" w:rsidP="00C70A9A">
      <w:pPr>
        <w:spacing w:after="0" w:line="240" w:lineRule="auto"/>
      </w:pPr>
      <w:r>
        <w:separator/>
      </w:r>
    </w:p>
  </w:endnote>
  <w:endnote w:type="continuationSeparator" w:id="0">
    <w:p w14:paraId="07AE7334" w14:textId="77777777" w:rsidR="00E3356A" w:rsidRDefault="00E3356A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8411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4FA1F31" w14:textId="5781B1E1" w:rsidR="00E3356A" w:rsidRDefault="00E3356A" w:rsidP="00AF27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12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12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B8B1E" w14:textId="77777777" w:rsidR="00E3356A" w:rsidRDefault="00E33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3076D" w14:textId="77777777" w:rsidR="00E3356A" w:rsidRDefault="00E3356A" w:rsidP="00C70A9A">
      <w:pPr>
        <w:spacing w:after="0" w:line="240" w:lineRule="auto"/>
      </w:pPr>
      <w:r>
        <w:separator/>
      </w:r>
    </w:p>
  </w:footnote>
  <w:footnote w:type="continuationSeparator" w:id="0">
    <w:p w14:paraId="5D7FC5C3" w14:textId="77777777" w:rsidR="00E3356A" w:rsidRDefault="00E3356A" w:rsidP="00C70A9A">
      <w:pPr>
        <w:spacing w:after="0" w:line="240" w:lineRule="auto"/>
      </w:pPr>
      <w:r>
        <w:continuationSeparator/>
      </w:r>
    </w:p>
  </w:footnote>
  <w:footnote w:id="1">
    <w:p w14:paraId="5AB2E46E" w14:textId="5FEFA77E" w:rsidR="00E3356A" w:rsidRDefault="00E335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6B45">
        <w:rPr>
          <w:rFonts w:ascii="Arial" w:hAnsi="Arial" w:cs="Arial"/>
        </w:rPr>
        <w:t>w rozumieniu art. 3 Załącznika I do rozporządzenia Komisji (UE) Nr 651/2014</w:t>
      </w:r>
      <w:r>
        <w:rPr>
          <w:rFonts w:ascii="Arial" w:hAnsi="Arial" w:cs="Arial"/>
        </w:rPr>
        <w:t xml:space="preserve"> jednostka gospodarcza </w:t>
      </w:r>
      <w:r w:rsidRPr="00B308C1">
        <w:rPr>
          <w:rFonts w:ascii="Arial" w:hAnsi="Arial" w:cs="Arial"/>
        </w:rPr>
        <w:t xml:space="preserve">to grupa przedsiębiorstw </w:t>
      </w:r>
      <w:r>
        <w:rPr>
          <w:rFonts w:ascii="Arial" w:hAnsi="Arial" w:cs="Arial"/>
        </w:rPr>
        <w:t xml:space="preserve">powiązanych </w:t>
      </w:r>
      <w:r w:rsidRPr="00B308C1">
        <w:rPr>
          <w:rFonts w:ascii="Arial" w:hAnsi="Arial" w:cs="Arial"/>
        </w:rPr>
        <w:t>tworzących jeden podmiot gospodarczy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416F" w14:textId="0E2E3263" w:rsidR="00E3356A" w:rsidRPr="00B66AB2" w:rsidRDefault="00E3356A" w:rsidP="00B66AB2">
    <w:pPr>
      <w:pStyle w:val="Nagwek"/>
      <w:jc w:val="right"/>
      <w:rPr>
        <w:rFonts w:ascii="Times New Roman" w:hAnsi="Times New Roman"/>
      </w:rPr>
    </w:pPr>
    <w:r w:rsidRPr="00B66AB2">
      <w:rPr>
        <w:rFonts w:ascii="Times New Roman" w:hAnsi="Times New Roman"/>
      </w:rPr>
      <w:t xml:space="preserve">Załącznik nr </w:t>
    </w:r>
    <w:r w:rsidR="00872025">
      <w:rPr>
        <w:rFonts w:ascii="Times New Roman" w:hAnsi="Times New Roman"/>
      </w:rPr>
      <w:t>3</w:t>
    </w:r>
    <w:r w:rsidR="00872025" w:rsidRPr="00B66AB2">
      <w:rPr>
        <w:rFonts w:ascii="Times New Roman" w:hAnsi="Times New Roman"/>
      </w:rPr>
      <w:t xml:space="preserve"> </w:t>
    </w:r>
    <w:r w:rsidRPr="00B66AB2">
      <w:rPr>
        <w:rFonts w:ascii="Times New Roman" w:hAnsi="Times New Roman"/>
      </w:rPr>
      <w:t xml:space="preserve">do Regulaminu </w:t>
    </w:r>
    <w:r>
      <w:rPr>
        <w:rFonts w:ascii="Times New Roman" w:hAnsi="Times New Roman"/>
      </w:rPr>
      <w:t>naboru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1087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02" w:hanging="360"/>
      </w:pPr>
    </w:lvl>
    <w:lvl w:ilvl="2" w:tplc="0415001B">
      <w:start w:val="1"/>
      <w:numFmt w:val="lowerRoman"/>
      <w:lvlText w:val="%3."/>
      <w:lvlJc w:val="right"/>
      <w:pPr>
        <w:ind w:left="3822" w:hanging="180"/>
      </w:pPr>
    </w:lvl>
    <w:lvl w:ilvl="3" w:tplc="0415000F">
      <w:start w:val="1"/>
      <w:numFmt w:val="decimal"/>
      <w:lvlText w:val="%4."/>
      <w:lvlJc w:val="left"/>
      <w:pPr>
        <w:ind w:left="4542" w:hanging="360"/>
      </w:pPr>
    </w:lvl>
    <w:lvl w:ilvl="4" w:tplc="04150019">
      <w:start w:val="1"/>
      <w:numFmt w:val="lowerLetter"/>
      <w:lvlText w:val="%5."/>
      <w:lvlJc w:val="left"/>
      <w:pPr>
        <w:ind w:left="5262" w:hanging="360"/>
      </w:pPr>
    </w:lvl>
    <w:lvl w:ilvl="5" w:tplc="0415001B">
      <w:start w:val="1"/>
      <w:numFmt w:val="lowerRoman"/>
      <w:lvlText w:val="%6."/>
      <w:lvlJc w:val="right"/>
      <w:pPr>
        <w:ind w:left="5982" w:hanging="180"/>
      </w:pPr>
    </w:lvl>
    <w:lvl w:ilvl="6" w:tplc="0415000F">
      <w:start w:val="1"/>
      <w:numFmt w:val="decimal"/>
      <w:lvlText w:val="%7."/>
      <w:lvlJc w:val="left"/>
      <w:pPr>
        <w:ind w:left="6702" w:hanging="360"/>
      </w:pPr>
    </w:lvl>
    <w:lvl w:ilvl="7" w:tplc="04150019">
      <w:start w:val="1"/>
      <w:numFmt w:val="lowerLetter"/>
      <w:lvlText w:val="%8."/>
      <w:lvlJc w:val="left"/>
      <w:pPr>
        <w:ind w:left="7422" w:hanging="360"/>
      </w:pPr>
    </w:lvl>
    <w:lvl w:ilvl="8" w:tplc="0415001B">
      <w:start w:val="1"/>
      <w:numFmt w:val="lowerRoman"/>
      <w:lvlText w:val="%9."/>
      <w:lvlJc w:val="right"/>
      <w:pPr>
        <w:ind w:left="8142" w:hanging="180"/>
      </w:pPr>
    </w:lvl>
  </w:abstractNum>
  <w:abstractNum w:abstractNumId="2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7E952D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2A00A6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E4D5B"/>
    <w:multiLevelType w:val="hybridMultilevel"/>
    <w:tmpl w:val="DFCEA25C"/>
    <w:lvl w:ilvl="0" w:tplc="0415000F">
      <w:start w:val="1"/>
      <w:numFmt w:val="decimal"/>
      <w:lvlText w:val="%1."/>
      <w:lvlJc w:val="left"/>
      <w:pPr>
        <w:ind w:left="6117" w:hanging="360"/>
      </w:pPr>
    </w:lvl>
    <w:lvl w:ilvl="1" w:tplc="04150019" w:tentative="1">
      <w:start w:val="1"/>
      <w:numFmt w:val="lowerLetter"/>
      <w:lvlText w:val="%2."/>
      <w:lvlJc w:val="left"/>
      <w:pPr>
        <w:ind w:left="6837" w:hanging="360"/>
      </w:pPr>
    </w:lvl>
    <w:lvl w:ilvl="2" w:tplc="0415001B" w:tentative="1">
      <w:start w:val="1"/>
      <w:numFmt w:val="lowerRoman"/>
      <w:lvlText w:val="%3."/>
      <w:lvlJc w:val="right"/>
      <w:pPr>
        <w:ind w:left="7557" w:hanging="180"/>
      </w:pPr>
    </w:lvl>
    <w:lvl w:ilvl="3" w:tplc="0415000F" w:tentative="1">
      <w:start w:val="1"/>
      <w:numFmt w:val="decimal"/>
      <w:lvlText w:val="%4."/>
      <w:lvlJc w:val="left"/>
      <w:pPr>
        <w:ind w:left="8277" w:hanging="360"/>
      </w:pPr>
    </w:lvl>
    <w:lvl w:ilvl="4" w:tplc="04150019" w:tentative="1">
      <w:start w:val="1"/>
      <w:numFmt w:val="lowerLetter"/>
      <w:lvlText w:val="%5."/>
      <w:lvlJc w:val="left"/>
      <w:pPr>
        <w:ind w:left="8997" w:hanging="360"/>
      </w:pPr>
    </w:lvl>
    <w:lvl w:ilvl="5" w:tplc="0415001B" w:tentative="1">
      <w:start w:val="1"/>
      <w:numFmt w:val="lowerRoman"/>
      <w:lvlText w:val="%6."/>
      <w:lvlJc w:val="right"/>
      <w:pPr>
        <w:ind w:left="9717" w:hanging="180"/>
      </w:pPr>
    </w:lvl>
    <w:lvl w:ilvl="6" w:tplc="0415000F" w:tentative="1">
      <w:start w:val="1"/>
      <w:numFmt w:val="decimal"/>
      <w:lvlText w:val="%7."/>
      <w:lvlJc w:val="left"/>
      <w:pPr>
        <w:ind w:left="10437" w:hanging="360"/>
      </w:pPr>
    </w:lvl>
    <w:lvl w:ilvl="7" w:tplc="04150019" w:tentative="1">
      <w:start w:val="1"/>
      <w:numFmt w:val="lowerLetter"/>
      <w:lvlText w:val="%8."/>
      <w:lvlJc w:val="left"/>
      <w:pPr>
        <w:ind w:left="11157" w:hanging="360"/>
      </w:pPr>
    </w:lvl>
    <w:lvl w:ilvl="8" w:tplc="0415001B" w:tentative="1">
      <w:start w:val="1"/>
      <w:numFmt w:val="lowerRoman"/>
      <w:lvlText w:val="%9."/>
      <w:lvlJc w:val="right"/>
      <w:pPr>
        <w:ind w:left="11877" w:hanging="180"/>
      </w:pPr>
    </w:lvl>
  </w:abstractNum>
  <w:abstractNum w:abstractNumId="13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30E44729"/>
    <w:multiLevelType w:val="multilevel"/>
    <w:tmpl w:val="5BCAAF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2E65A04"/>
    <w:multiLevelType w:val="hybridMultilevel"/>
    <w:tmpl w:val="44D4C4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4EF6277"/>
    <w:multiLevelType w:val="multilevel"/>
    <w:tmpl w:val="76E253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5D00906"/>
    <w:multiLevelType w:val="hybridMultilevel"/>
    <w:tmpl w:val="C6868AA0"/>
    <w:lvl w:ilvl="0" w:tplc="AD566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221A67"/>
    <w:multiLevelType w:val="hybridMultilevel"/>
    <w:tmpl w:val="6ADAC8D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EA5F6D"/>
    <w:multiLevelType w:val="hybridMultilevel"/>
    <w:tmpl w:val="31B67AAC"/>
    <w:lvl w:ilvl="0" w:tplc="DAE8B6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9">
    <w:nsid w:val="6D325923"/>
    <w:multiLevelType w:val="hybridMultilevel"/>
    <w:tmpl w:val="31468F8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7"/>
  </w:num>
  <w:num w:numId="12">
    <w:abstractNumId w:val="3"/>
  </w:num>
  <w:num w:numId="13">
    <w:abstractNumId w:val="3"/>
  </w:num>
  <w:num w:numId="14">
    <w:abstractNumId w:val="2"/>
  </w:num>
  <w:num w:numId="15">
    <w:abstractNumId w:val="25"/>
  </w:num>
  <w:num w:numId="16">
    <w:abstractNumId w:val="4"/>
  </w:num>
  <w:num w:numId="17">
    <w:abstractNumId w:val="17"/>
  </w:num>
  <w:num w:numId="18">
    <w:abstractNumId w:val="13"/>
  </w:num>
  <w:num w:numId="19">
    <w:abstractNumId w:val="0"/>
  </w:num>
  <w:num w:numId="20">
    <w:abstractNumId w:val="15"/>
  </w:num>
  <w:num w:numId="21">
    <w:abstractNumId w:val="11"/>
  </w:num>
  <w:num w:numId="22">
    <w:abstractNumId w:val="24"/>
  </w:num>
  <w:num w:numId="23">
    <w:abstractNumId w:val="12"/>
  </w:num>
  <w:num w:numId="24">
    <w:abstractNumId w:val="22"/>
  </w:num>
  <w:num w:numId="25">
    <w:abstractNumId w:val="26"/>
  </w:num>
  <w:num w:numId="26">
    <w:abstractNumId w:val="9"/>
  </w:num>
  <w:num w:numId="27">
    <w:abstractNumId w:val="10"/>
  </w:num>
  <w:num w:numId="28">
    <w:abstractNumId w:val="29"/>
  </w:num>
  <w:num w:numId="29">
    <w:abstractNumId w:val="19"/>
  </w:num>
  <w:num w:numId="30">
    <w:abstractNumId w:val="14"/>
  </w:num>
  <w:num w:numId="31">
    <w:abstractNumId w:val="20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9A"/>
    <w:rsid w:val="00011329"/>
    <w:rsid w:val="000118CF"/>
    <w:rsid w:val="00012690"/>
    <w:rsid w:val="0001584F"/>
    <w:rsid w:val="00021C4A"/>
    <w:rsid w:val="0002344A"/>
    <w:rsid w:val="00026D07"/>
    <w:rsid w:val="00035804"/>
    <w:rsid w:val="0003686B"/>
    <w:rsid w:val="00051159"/>
    <w:rsid w:val="00051AE9"/>
    <w:rsid w:val="00055B9C"/>
    <w:rsid w:val="00062BA7"/>
    <w:rsid w:val="00062DAF"/>
    <w:rsid w:val="000634DC"/>
    <w:rsid w:val="00064895"/>
    <w:rsid w:val="00066858"/>
    <w:rsid w:val="00070B95"/>
    <w:rsid w:val="000769C0"/>
    <w:rsid w:val="0007713A"/>
    <w:rsid w:val="00084466"/>
    <w:rsid w:val="00085AF9"/>
    <w:rsid w:val="00090A07"/>
    <w:rsid w:val="00090DCA"/>
    <w:rsid w:val="00094DE8"/>
    <w:rsid w:val="000A35FD"/>
    <w:rsid w:val="000A4954"/>
    <w:rsid w:val="000B1E3B"/>
    <w:rsid w:val="000B42F2"/>
    <w:rsid w:val="000B4B69"/>
    <w:rsid w:val="000E17AC"/>
    <w:rsid w:val="000E22A9"/>
    <w:rsid w:val="000E3DF0"/>
    <w:rsid w:val="000F34F9"/>
    <w:rsid w:val="0010324D"/>
    <w:rsid w:val="00115492"/>
    <w:rsid w:val="00117D47"/>
    <w:rsid w:val="00124FDA"/>
    <w:rsid w:val="00132174"/>
    <w:rsid w:val="00136995"/>
    <w:rsid w:val="001416E5"/>
    <w:rsid w:val="00145CFE"/>
    <w:rsid w:val="001509E8"/>
    <w:rsid w:val="0016145C"/>
    <w:rsid w:val="00163AD0"/>
    <w:rsid w:val="001675B2"/>
    <w:rsid w:val="001751FA"/>
    <w:rsid w:val="00180B74"/>
    <w:rsid w:val="00180E89"/>
    <w:rsid w:val="00195322"/>
    <w:rsid w:val="00195493"/>
    <w:rsid w:val="001977E3"/>
    <w:rsid w:val="001A2686"/>
    <w:rsid w:val="001A5276"/>
    <w:rsid w:val="001B07BE"/>
    <w:rsid w:val="001B1E15"/>
    <w:rsid w:val="001B34E1"/>
    <w:rsid w:val="001B4DDF"/>
    <w:rsid w:val="001B562C"/>
    <w:rsid w:val="001B5DA1"/>
    <w:rsid w:val="001B63A5"/>
    <w:rsid w:val="001B6D1C"/>
    <w:rsid w:val="001C71CA"/>
    <w:rsid w:val="001D31E4"/>
    <w:rsid w:val="001D5556"/>
    <w:rsid w:val="001E1F71"/>
    <w:rsid w:val="001E2042"/>
    <w:rsid w:val="00200689"/>
    <w:rsid w:val="00203D49"/>
    <w:rsid w:val="00205851"/>
    <w:rsid w:val="00205D4F"/>
    <w:rsid w:val="0020696D"/>
    <w:rsid w:val="00206F1B"/>
    <w:rsid w:val="00212002"/>
    <w:rsid w:val="00214257"/>
    <w:rsid w:val="00214D9C"/>
    <w:rsid w:val="00224397"/>
    <w:rsid w:val="00225575"/>
    <w:rsid w:val="0022729A"/>
    <w:rsid w:val="00235303"/>
    <w:rsid w:val="00235FDC"/>
    <w:rsid w:val="00241278"/>
    <w:rsid w:val="00244094"/>
    <w:rsid w:val="00246548"/>
    <w:rsid w:val="002466DC"/>
    <w:rsid w:val="0024724D"/>
    <w:rsid w:val="0025299C"/>
    <w:rsid w:val="002533B5"/>
    <w:rsid w:val="00257460"/>
    <w:rsid w:val="00260886"/>
    <w:rsid w:val="00263384"/>
    <w:rsid w:val="00264392"/>
    <w:rsid w:val="00264A01"/>
    <w:rsid w:val="0026688C"/>
    <w:rsid w:val="00267ABB"/>
    <w:rsid w:val="00270427"/>
    <w:rsid w:val="002729A4"/>
    <w:rsid w:val="00272B74"/>
    <w:rsid w:val="002757A8"/>
    <w:rsid w:val="00276CCD"/>
    <w:rsid w:val="0028140A"/>
    <w:rsid w:val="0028642F"/>
    <w:rsid w:val="00286FAE"/>
    <w:rsid w:val="0028794C"/>
    <w:rsid w:val="00291DCA"/>
    <w:rsid w:val="002A12A4"/>
    <w:rsid w:val="002A350C"/>
    <w:rsid w:val="002A5555"/>
    <w:rsid w:val="002B06B2"/>
    <w:rsid w:val="002B5C4E"/>
    <w:rsid w:val="002B6936"/>
    <w:rsid w:val="002B7771"/>
    <w:rsid w:val="002C0296"/>
    <w:rsid w:val="002C0D0C"/>
    <w:rsid w:val="002C1D2B"/>
    <w:rsid w:val="002C5EC2"/>
    <w:rsid w:val="002D07A2"/>
    <w:rsid w:val="002D1534"/>
    <w:rsid w:val="002D17C3"/>
    <w:rsid w:val="002D5F8D"/>
    <w:rsid w:val="002E050A"/>
    <w:rsid w:val="002E3375"/>
    <w:rsid w:val="002E37EC"/>
    <w:rsid w:val="002F3365"/>
    <w:rsid w:val="002F4756"/>
    <w:rsid w:val="002F5DD5"/>
    <w:rsid w:val="002F6DA6"/>
    <w:rsid w:val="0030113E"/>
    <w:rsid w:val="003040D9"/>
    <w:rsid w:val="00307CCD"/>
    <w:rsid w:val="00310120"/>
    <w:rsid w:val="00310955"/>
    <w:rsid w:val="00310A1F"/>
    <w:rsid w:val="00311503"/>
    <w:rsid w:val="00311FC0"/>
    <w:rsid w:val="00326A23"/>
    <w:rsid w:val="00337E87"/>
    <w:rsid w:val="00340D36"/>
    <w:rsid w:val="00346BE9"/>
    <w:rsid w:val="00347607"/>
    <w:rsid w:val="00347771"/>
    <w:rsid w:val="0035001E"/>
    <w:rsid w:val="003505D2"/>
    <w:rsid w:val="00353A60"/>
    <w:rsid w:val="00353D59"/>
    <w:rsid w:val="0036323D"/>
    <w:rsid w:val="00365B5C"/>
    <w:rsid w:val="00365BBC"/>
    <w:rsid w:val="0036695D"/>
    <w:rsid w:val="00371521"/>
    <w:rsid w:val="00371BDF"/>
    <w:rsid w:val="00373281"/>
    <w:rsid w:val="0037441F"/>
    <w:rsid w:val="00380831"/>
    <w:rsid w:val="003836A3"/>
    <w:rsid w:val="00384DF7"/>
    <w:rsid w:val="0038614B"/>
    <w:rsid w:val="003864C4"/>
    <w:rsid w:val="003A4AC7"/>
    <w:rsid w:val="003A5BCE"/>
    <w:rsid w:val="003B08A3"/>
    <w:rsid w:val="003B2938"/>
    <w:rsid w:val="003B78D1"/>
    <w:rsid w:val="003C16A2"/>
    <w:rsid w:val="003C1AE3"/>
    <w:rsid w:val="003C5ADA"/>
    <w:rsid w:val="003D1794"/>
    <w:rsid w:val="003D2D15"/>
    <w:rsid w:val="003D3654"/>
    <w:rsid w:val="003D3E96"/>
    <w:rsid w:val="003D51DF"/>
    <w:rsid w:val="003D6591"/>
    <w:rsid w:val="003E01B3"/>
    <w:rsid w:val="003E3BF4"/>
    <w:rsid w:val="003E41D7"/>
    <w:rsid w:val="003E4B30"/>
    <w:rsid w:val="003E63D9"/>
    <w:rsid w:val="003E7082"/>
    <w:rsid w:val="003F59FC"/>
    <w:rsid w:val="004206C1"/>
    <w:rsid w:val="00424063"/>
    <w:rsid w:val="004253AD"/>
    <w:rsid w:val="00427C7C"/>
    <w:rsid w:val="00430DAF"/>
    <w:rsid w:val="0043687A"/>
    <w:rsid w:val="0043748F"/>
    <w:rsid w:val="00441582"/>
    <w:rsid w:val="00450A47"/>
    <w:rsid w:val="00452EF6"/>
    <w:rsid w:val="004542EB"/>
    <w:rsid w:val="00461412"/>
    <w:rsid w:val="00461463"/>
    <w:rsid w:val="00462225"/>
    <w:rsid w:val="00463CB0"/>
    <w:rsid w:val="004717FC"/>
    <w:rsid w:val="004844D5"/>
    <w:rsid w:val="00486334"/>
    <w:rsid w:val="004A078E"/>
    <w:rsid w:val="004A1810"/>
    <w:rsid w:val="004A2AC0"/>
    <w:rsid w:val="004B1F1E"/>
    <w:rsid w:val="004B2DE4"/>
    <w:rsid w:val="004B5866"/>
    <w:rsid w:val="004C3F83"/>
    <w:rsid w:val="004C69F4"/>
    <w:rsid w:val="004D498B"/>
    <w:rsid w:val="004D503A"/>
    <w:rsid w:val="004D57E4"/>
    <w:rsid w:val="004D6F35"/>
    <w:rsid w:val="004E4C9B"/>
    <w:rsid w:val="004E7617"/>
    <w:rsid w:val="004F58EB"/>
    <w:rsid w:val="005007E5"/>
    <w:rsid w:val="00500A58"/>
    <w:rsid w:val="00506730"/>
    <w:rsid w:val="005079B9"/>
    <w:rsid w:val="00516286"/>
    <w:rsid w:val="00516F99"/>
    <w:rsid w:val="005263DE"/>
    <w:rsid w:val="005451A8"/>
    <w:rsid w:val="005473FB"/>
    <w:rsid w:val="00551096"/>
    <w:rsid w:val="00555867"/>
    <w:rsid w:val="00556A89"/>
    <w:rsid w:val="00566DEF"/>
    <w:rsid w:val="005707BC"/>
    <w:rsid w:val="005747D6"/>
    <w:rsid w:val="00582778"/>
    <w:rsid w:val="00591C09"/>
    <w:rsid w:val="0059502A"/>
    <w:rsid w:val="005A1779"/>
    <w:rsid w:val="005A363B"/>
    <w:rsid w:val="005A4DBE"/>
    <w:rsid w:val="005B08FC"/>
    <w:rsid w:val="005B1A86"/>
    <w:rsid w:val="005C061F"/>
    <w:rsid w:val="005C5640"/>
    <w:rsid w:val="005C67B6"/>
    <w:rsid w:val="005C68A7"/>
    <w:rsid w:val="005C6B5B"/>
    <w:rsid w:val="005C751C"/>
    <w:rsid w:val="005C79D8"/>
    <w:rsid w:val="005D7DAD"/>
    <w:rsid w:val="005E2BBB"/>
    <w:rsid w:val="005E4A38"/>
    <w:rsid w:val="005E4CA8"/>
    <w:rsid w:val="005F07D2"/>
    <w:rsid w:val="005F1E71"/>
    <w:rsid w:val="005F257F"/>
    <w:rsid w:val="005F3AC1"/>
    <w:rsid w:val="005F53B5"/>
    <w:rsid w:val="005F5BB0"/>
    <w:rsid w:val="005F7592"/>
    <w:rsid w:val="006122B2"/>
    <w:rsid w:val="0061236E"/>
    <w:rsid w:val="0061275B"/>
    <w:rsid w:val="00616AA0"/>
    <w:rsid w:val="00621257"/>
    <w:rsid w:val="006231C0"/>
    <w:rsid w:val="006272A2"/>
    <w:rsid w:val="00627EEC"/>
    <w:rsid w:val="00630921"/>
    <w:rsid w:val="00630BD2"/>
    <w:rsid w:val="006354EF"/>
    <w:rsid w:val="00636614"/>
    <w:rsid w:val="00644D78"/>
    <w:rsid w:val="006501C6"/>
    <w:rsid w:val="006538DE"/>
    <w:rsid w:val="00662E6E"/>
    <w:rsid w:val="0066445F"/>
    <w:rsid w:val="006662EE"/>
    <w:rsid w:val="00667808"/>
    <w:rsid w:val="006860BC"/>
    <w:rsid w:val="006877CF"/>
    <w:rsid w:val="006935DB"/>
    <w:rsid w:val="0069472C"/>
    <w:rsid w:val="00694753"/>
    <w:rsid w:val="00696BE9"/>
    <w:rsid w:val="006A03E5"/>
    <w:rsid w:val="006A12E7"/>
    <w:rsid w:val="006B6117"/>
    <w:rsid w:val="006B68CF"/>
    <w:rsid w:val="006C1C9F"/>
    <w:rsid w:val="006C2D1A"/>
    <w:rsid w:val="006C5437"/>
    <w:rsid w:val="006C62AE"/>
    <w:rsid w:val="006E2547"/>
    <w:rsid w:val="006E2CF7"/>
    <w:rsid w:val="006E5E5D"/>
    <w:rsid w:val="006F1CC1"/>
    <w:rsid w:val="006F303D"/>
    <w:rsid w:val="006F44BD"/>
    <w:rsid w:val="006F54AB"/>
    <w:rsid w:val="006F772F"/>
    <w:rsid w:val="00702B22"/>
    <w:rsid w:val="00704546"/>
    <w:rsid w:val="007102A2"/>
    <w:rsid w:val="00711926"/>
    <w:rsid w:val="00713462"/>
    <w:rsid w:val="00713803"/>
    <w:rsid w:val="00714CD9"/>
    <w:rsid w:val="00736067"/>
    <w:rsid w:val="007432D0"/>
    <w:rsid w:val="0074660F"/>
    <w:rsid w:val="007501D1"/>
    <w:rsid w:val="007529AE"/>
    <w:rsid w:val="00753CB7"/>
    <w:rsid w:val="00754570"/>
    <w:rsid w:val="00756EE2"/>
    <w:rsid w:val="007579AA"/>
    <w:rsid w:val="00760CB2"/>
    <w:rsid w:val="007719C7"/>
    <w:rsid w:val="007739D3"/>
    <w:rsid w:val="00785B83"/>
    <w:rsid w:val="00785E65"/>
    <w:rsid w:val="00786730"/>
    <w:rsid w:val="00793262"/>
    <w:rsid w:val="007A260E"/>
    <w:rsid w:val="007A6595"/>
    <w:rsid w:val="007B1F41"/>
    <w:rsid w:val="007B2D6A"/>
    <w:rsid w:val="007C0D9B"/>
    <w:rsid w:val="007C354B"/>
    <w:rsid w:val="007C3FD5"/>
    <w:rsid w:val="007D4293"/>
    <w:rsid w:val="007D5442"/>
    <w:rsid w:val="007E5EB4"/>
    <w:rsid w:val="007E674E"/>
    <w:rsid w:val="007E7078"/>
    <w:rsid w:val="007F0FC8"/>
    <w:rsid w:val="007F2A4B"/>
    <w:rsid w:val="007F5CBB"/>
    <w:rsid w:val="007F5CF8"/>
    <w:rsid w:val="00802744"/>
    <w:rsid w:val="008060DC"/>
    <w:rsid w:val="00813193"/>
    <w:rsid w:val="008146C6"/>
    <w:rsid w:val="00815A85"/>
    <w:rsid w:val="00820105"/>
    <w:rsid w:val="00830B0D"/>
    <w:rsid w:val="00833D3E"/>
    <w:rsid w:val="008371E9"/>
    <w:rsid w:val="008403B6"/>
    <w:rsid w:val="0084671F"/>
    <w:rsid w:val="0085064B"/>
    <w:rsid w:val="00850950"/>
    <w:rsid w:val="00855602"/>
    <w:rsid w:val="00861808"/>
    <w:rsid w:val="008703FA"/>
    <w:rsid w:val="00871ED1"/>
    <w:rsid w:val="00872025"/>
    <w:rsid w:val="00877CD4"/>
    <w:rsid w:val="00877CEC"/>
    <w:rsid w:val="00880059"/>
    <w:rsid w:val="00883CB3"/>
    <w:rsid w:val="008904D5"/>
    <w:rsid w:val="008947CC"/>
    <w:rsid w:val="008A167F"/>
    <w:rsid w:val="008A42A2"/>
    <w:rsid w:val="008A6881"/>
    <w:rsid w:val="008B14C3"/>
    <w:rsid w:val="008B2315"/>
    <w:rsid w:val="008B5915"/>
    <w:rsid w:val="008B60FD"/>
    <w:rsid w:val="008B6C1D"/>
    <w:rsid w:val="008C0568"/>
    <w:rsid w:val="008C0CD5"/>
    <w:rsid w:val="008C1D42"/>
    <w:rsid w:val="008D07CC"/>
    <w:rsid w:val="008D0FE3"/>
    <w:rsid w:val="008E2126"/>
    <w:rsid w:val="008E48A3"/>
    <w:rsid w:val="00907A09"/>
    <w:rsid w:val="00916566"/>
    <w:rsid w:val="00916B0D"/>
    <w:rsid w:val="00917C2D"/>
    <w:rsid w:val="00917E98"/>
    <w:rsid w:val="00923909"/>
    <w:rsid w:val="00923B0F"/>
    <w:rsid w:val="009241A7"/>
    <w:rsid w:val="00925BDE"/>
    <w:rsid w:val="0093053A"/>
    <w:rsid w:val="00935A0A"/>
    <w:rsid w:val="0093781D"/>
    <w:rsid w:val="00941808"/>
    <w:rsid w:val="00943E9A"/>
    <w:rsid w:val="00950D15"/>
    <w:rsid w:val="009544AF"/>
    <w:rsid w:val="0096110C"/>
    <w:rsid w:val="00964642"/>
    <w:rsid w:val="00967634"/>
    <w:rsid w:val="009728A2"/>
    <w:rsid w:val="00973598"/>
    <w:rsid w:val="00975F9F"/>
    <w:rsid w:val="0098764C"/>
    <w:rsid w:val="009914C0"/>
    <w:rsid w:val="0099171E"/>
    <w:rsid w:val="00992DD5"/>
    <w:rsid w:val="00994E80"/>
    <w:rsid w:val="009A639D"/>
    <w:rsid w:val="009B1391"/>
    <w:rsid w:val="009B1594"/>
    <w:rsid w:val="009C3ADA"/>
    <w:rsid w:val="009C5EF1"/>
    <w:rsid w:val="009D16AE"/>
    <w:rsid w:val="009D1C3F"/>
    <w:rsid w:val="009D28E1"/>
    <w:rsid w:val="009E19B7"/>
    <w:rsid w:val="009E1DD2"/>
    <w:rsid w:val="009F0A46"/>
    <w:rsid w:val="009F7629"/>
    <w:rsid w:val="009F7C80"/>
    <w:rsid w:val="00A14963"/>
    <w:rsid w:val="00A1634F"/>
    <w:rsid w:val="00A22484"/>
    <w:rsid w:val="00A23484"/>
    <w:rsid w:val="00A25797"/>
    <w:rsid w:val="00A2599F"/>
    <w:rsid w:val="00A36811"/>
    <w:rsid w:val="00A368BC"/>
    <w:rsid w:val="00A465D1"/>
    <w:rsid w:val="00A51D80"/>
    <w:rsid w:val="00A600D5"/>
    <w:rsid w:val="00A6172D"/>
    <w:rsid w:val="00A67956"/>
    <w:rsid w:val="00A714AD"/>
    <w:rsid w:val="00A7327D"/>
    <w:rsid w:val="00A73990"/>
    <w:rsid w:val="00A73A5D"/>
    <w:rsid w:val="00A77B5A"/>
    <w:rsid w:val="00A80537"/>
    <w:rsid w:val="00A80543"/>
    <w:rsid w:val="00A80C76"/>
    <w:rsid w:val="00A81BE3"/>
    <w:rsid w:val="00A83B75"/>
    <w:rsid w:val="00A85B37"/>
    <w:rsid w:val="00A87370"/>
    <w:rsid w:val="00A93AA1"/>
    <w:rsid w:val="00A944FC"/>
    <w:rsid w:val="00A97D98"/>
    <w:rsid w:val="00AA0D5F"/>
    <w:rsid w:val="00AA169F"/>
    <w:rsid w:val="00AA27E8"/>
    <w:rsid w:val="00AA2FCB"/>
    <w:rsid w:val="00AA63AA"/>
    <w:rsid w:val="00AA7089"/>
    <w:rsid w:val="00AB54A8"/>
    <w:rsid w:val="00AB6038"/>
    <w:rsid w:val="00AC006C"/>
    <w:rsid w:val="00AC2C70"/>
    <w:rsid w:val="00AC2EF2"/>
    <w:rsid w:val="00AC4C84"/>
    <w:rsid w:val="00AD1045"/>
    <w:rsid w:val="00AD18FE"/>
    <w:rsid w:val="00AD29EC"/>
    <w:rsid w:val="00AD59FA"/>
    <w:rsid w:val="00AD61F5"/>
    <w:rsid w:val="00AE2E4A"/>
    <w:rsid w:val="00AE4107"/>
    <w:rsid w:val="00AE57AF"/>
    <w:rsid w:val="00AF27F4"/>
    <w:rsid w:val="00AF316D"/>
    <w:rsid w:val="00AF32BA"/>
    <w:rsid w:val="00AF4906"/>
    <w:rsid w:val="00B02588"/>
    <w:rsid w:val="00B10119"/>
    <w:rsid w:val="00B212C1"/>
    <w:rsid w:val="00B26072"/>
    <w:rsid w:val="00B272BC"/>
    <w:rsid w:val="00B3388E"/>
    <w:rsid w:val="00B339BA"/>
    <w:rsid w:val="00B35ED7"/>
    <w:rsid w:val="00B36932"/>
    <w:rsid w:val="00B36D2A"/>
    <w:rsid w:val="00B37C4A"/>
    <w:rsid w:val="00B4333D"/>
    <w:rsid w:val="00B43F3C"/>
    <w:rsid w:val="00B44F06"/>
    <w:rsid w:val="00B466A9"/>
    <w:rsid w:val="00B46E48"/>
    <w:rsid w:val="00B470E3"/>
    <w:rsid w:val="00B50BEA"/>
    <w:rsid w:val="00B55FF0"/>
    <w:rsid w:val="00B57EC1"/>
    <w:rsid w:val="00B63704"/>
    <w:rsid w:val="00B664E5"/>
    <w:rsid w:val="00B66AB2"/>
    <w:rsid w:val="00B725E0"/>
    <w:rsid w:val="00B74B73"/>
    <w:rsid w:val="00B74C74"/>
    <w:rsid w:val="00B8116E"/>
    <w:rsid w:val="00B86209"/>
    <w:rsid w:val="00B94395"/>
    <w:rsid w:val="00B94C7B"/>
    <w:rsid w:val="00B96863"/>
    <w:rsid w:val="00BA7981"/>
    <w:rsid w:val="00BB0AF6"/>
    <w:rsid w:val="00BB505B"/>
    <w:rsid w:val="00BB733A"/>
    <w:rsid w:val="00BC40A0"/>
    <w:rsid w:val="00BC412C"/>
    <w:rsid w:val="00BD3E0C"/>
    <w:rsid w:val="00BE1172"/>
    <w:rsid w:val="00BE1B3A"/>
    <w:rsid w:val="00BE3EAE"/>
    <w:rsid w:val="00BE7EB8"/>
    <w:rsid w:val="00BF0969"/>
    <w:rsid w:val="00BF25A1"/>
    <w:rsid w:val="00BF6EE6"/>
    <w:rsid w:val="00C03601"/>
    <w:rsid w:val="00C05D97"/>
    <w:rsid w:val="00C1628F"/>
    <w:rsid w:val="00C21248"/>
    <w:rsid w:val="00C22C1D"/>
    <w:rsid w:val="00C23815"/>
    <w:rsid w:val="00C30639"/>
    <w:rsid w:val="00C33A00"/>
    <w:rsid w:val="00C344EF"/>
    <w:rsid w:val="00C4729F"/>
    <w:rsid w:val="00C528F0"/>
    <w:rsid w:val="00C55F8D"/>
    <w:rsid w:val="00C56645"/>
    <w:rsid w:val="00C56EB7"/>
    <w:rsid w:val="00C626CA"/>
    <w:rsid w:val="00C64856"/>
    <w:rsid w:val="00C64A99"/>
    <w:rsid w:val="00C70A9A"/>
    <w:rsid w:val="00C8048E"/>
    <w:rsid w:val="00C84535"/>
    <w:rsid w:val="00CA4A18"/>
    <w:rsid w:val="00CB6E23"/>
    <w:rsid w:val="00CC098D"/>
    <w:rsid w:val="00CC3DCC"/>
    <w:rsid w:val="00CC573E"/>
    <w:rsid w:val="00CD30B2"/>
    <w:rsid w:val="00CD4306"/>
    <w:rsid w:val="00CD6897"/>
    <w:rsid w:val="00CE0D7C"/>
    <w:rsid w:val="00CE2C33"/>
    <w:rsid w:val="00CE3DDE"/>
    <w:rsid w:val="00CE50C2"/>
    <w:rsid w:val="00CF0196"/>
    <w:rsid w:val="00D00988"/>
    <w:rsid w:val="00D01E52"/>
    <w:rsid w:val="00D033FD"/>
    <w:rsid w:val="00D07098"/>
    <w:rsid w:val="00D13397"/>
    <w:rsid w:val="00D13E88"/>
    <w:rsid w:val="00D203CC"/>
    <w:rsid w:val="00D20F6B"/>
    <w:rsid w:val="00D22274"/>
    <w:rsid w:val="00D24677"/>
    <w:rsid w:val="00D25746"/>
    <w:rsid w:val="00D30E0C"/>
    <w:rsid w:val="00D3489D"/>
    <w:rsid w:val="00D373D8"/>
    <w:rsid w:val="00D373E9"/>
    <w:rsid w:val="00D41B36"/>
    <w:rsid w:val="00D442B6"/>
    <w:rsid w:val="00D468B7"/>
    <w:rsid w:val="00D6237D"/>
    <w:rsid w:val="00D641CE"/>
    <w:rsid w:val="00D656A0"/>
    <w:rsid w:val="00D73894"/>
    <w:rsid w:val="00D75077"/>
    <w:rsid w:val="00D774BD"/>
    <w:rsid w:val="00D93D47"/>
    <w:rsid w:val="00DA1021"/>
    <w:rsid w:val="00DA106B"/>
    <w:rsid w:val="00DA2C47"/>
    <w:rsid w:val="00DB2283"/>
    <w:rsid w:val="00DB32D1"/>
    <w:rsid w:val="00DB3EDA"/>
    <w:rsid w:val="00DC3CFC"/>
    <w:rsid w:val="00DC55EF"/>
    <w:rsid w:val="00DC5EE1"/>
    <w:rsid w:val="00DD791C"/>
    <w:rsid w:val="00DE0BB7"/>
    <w:rsid w:val="00DF251E"/>
    <w:rsid w:val="00DF4967"/>
    <w:rsid w:val="00DF698E"/>
    <w:rsid w:val="00E00D4D"/>
    <w:rsid w:val="00E21AEE"/>
    <w:rsid w:val="00E22037"/>
    <w:rsid w:val="00E279EC"/>
    <w:rsid w:val="00E30AFA"/>
    <w:rsid w:val="00E3356A"/>
    <w:rsid w:val="00E342C9"/>
    <w:rsid w:val="00E35E53"/>
    <w:rsid w:val="00E46214"/>
    <w:rsid w:val="00E52D06"/>
    <w:rsid w:val="00E567D5"/>
    <w:rsid w:val="00E640B1"/>
    <w:rsid w:val="00E65098"/>
    <w:rsid w:val="00E66439"/>
    <w:rsid w:val="00E7301C"/>
    <w:rsid w:val="00E7708B"/>
    <w:rsid w:val="00E83832"/>
    <w:rsid w:val="00E8637C"/>
    <w:rsid w:val="00E87BF9"/>
    <w:rsid w:val="00E90782"/>
    <w:rsid w:val="00E933E9"/>
    <w:rsid w:val="00E96FC1"/>
    <w:rsid w:val="00E97EBE"/>
    <w:rsid w:val="00EA531E"/>
    <w:rsid w:val="00EB02B5"/>
    <w:rsid w:val="00EB106D"/>
    <w:rsid w:val="00EC1C52"/>
    <w:rsid w:val="00EC3B3A"/>
    <w:rsid w:val="00EC3DA5"/>
    <w:rsid w:val="00ED1CBE"/>
    <w:rsid w:val="00ED4CCF"/>
    <w:rsid w:val="00ED4DCA"/>
    <w:rsid w:val="00ED6573"/>
    <w:rsid w:val="00EE29D0"/>
    <w:rsid w:val="00EE2C7A"/>
    <w:rsid w:val="00EE4442"/>
    <w:rsid w:val="00EE4E6B"/>
    <w:rsid w:val="00EE6C9F"/>
    <w:rsid w:val="00EE700C"/>
    <w:rsid w:val="00EF0463"/>
    <w:rsid w:val="00EF08E8"/>
    <w:rsid w:val="00EF2253"/>
    <w:rsid w:val="00F06ADB"/>
    <w:rsid w:val="00F14733"/>
    <w:rsid w:val="00F14908"/>
    <w:rsid w:val="00F17BF9"/>
    <w:rsid w:val="00F23198"/>
    <w:rsid w:val="00F31BD8"/>
    <w:rsid w:val="00F37855"/>
    <w:rsid w:val="00F4444A"/>
    <w:rsid w:val="00F45DE7"/>
    <w:rsid w:val="00F462B9"/>
    <w:rsid w:val="00F610B2"/>
    <w:rsid w:val="00F6203B"/>
    <w:rsid w:val="00F6347A"/>
    <w:rsid w:val="00F63F8B"/>
    <w:rsid w:val="00F649C2"/>
    <w:rsid w:val="00F778D5"/>
    <w:rsid w:val="00F80C64"/>
    <w:rsid w:val="00F82473"/>
    <w:rsid w:val="00F8376E"/>
    <w:rsid w:val="00F83AD5"/>
    <w:rsid w:val="00F85921"/>
    <w:rsid w:val="00F91638"/>
    <w:rsid w:val="00F920DB"/>
    <w:rsid w:val="00F9270B"/>
    <w:rsid w:val="00F959B2"/>
    <w:rsid w:val="00FA2186"/>
    <w:rsid w:val="00FA5480"/>
    <w:rsid w:val="00FA6F96"/>
    <w:rsid w:val="00FB1B34"/>
    <w:rsid w:val="00FB2523"/>
    <w:rsid w:val="00FB5B1D"/>
    <w:rsid w:val="00FC3CDA"/>
    <w:rsid w:val="00FC57D5"/>
    <w:rsid w:val="00FE3594"/>
    <w:rsid w:val="00FE4C7E"/>
    <w:rsid w:val="00FE5523"/>
    <w:rsid w:val="00FF201B"/>
    <w:rsid w:val="00FF3662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5E81B82"/>
  <w15:docId w15:val="{574F5298-480E-4063-B8E5-8F610232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9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IGindeksgrny">
    <w:name w:val="_IG_ – indeks górny"/>
    <w:basedOn w:val="Domylnaczcionkaakapitu"/>
    <w:uiPriority w:val="2"/>
    <w:rsid w:val="002E050A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E279EC"/>
  </w:style>
  <w:style w:type="character" w:styleId="Hipercze">
    <w:name w:val="Hyperlink"/>
    <w:basedOn w:val="Domylnaczcionkaakapitu"/>
    <w:uiPriority w:val="99"/>
    <w:semiHidden/>
    <w:unhideWhenUsed/>
    <w:rsid w:val="00BF0969"/>
    <w:rPr>
      <w:color w:val="0000FF"/>
      <w:u w:val="single"/>
    </w:rPr>
  </w:style>
  <w:style w:type="character" w:styleId="Uwydatnienie">
    <w:name w:val="Emphasis"/>
    <w:uiPriority w:val="20"/>
    <w:qFormat/>
    <w:rsid w:val="009D1C3F"/>
    <w:rPr>
      <w:i/>
      <w:iCs/>
    </w:rPr>
  </w:style>
  <w:style w:type="paragraph" w:customStyle="1" w:styleId="CM4">
    <w:name w:val="CM4"/>
    <w:basedOn w:val="Normalny"/>
    <w:next w:val="Normalny"/>
    <w:uiPriority w:val="99"/>
    <w:rsid w:val="000B4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93B9-F7AA-4210-8D33-69C3C714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izabela_banas</dc:creator>
  <cp:keywords/>
  <dc:description/>
  <cp:lastModifiedBy>Ciok-Pachecka Aleksandra</cp:lastModifiedBy>
  <cp:revision>4</cp:revision>
  <cp:lastPrinted>2016-04-27T11:23:00Z</cp:lastPrinted>
  <dcterms:created xsi:type="dcterms:W3CDTF">2017-09-25T09:27:00Z</dcterms:created>
  <dcterms:modified xsi:type="dcterms:W3CDTF">2017-09-28T14:22:00Z</dcterms:modified>
</cp:coreProperties>
</file>