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40" w:rsidRPr="00804E40" w:rsidRDefault="00804E40" w:rsidP="001C3414">
      <w:pPr>
        <w:spacing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 ..............</w:t>
      </w:r>
      <w:r w:rsidRPr="00804E40">
        <w:rPr>
          <w:rFonts w:ascii="Arial" w:hAnsi="Arial" w:cs="Arial"/>
          <w:i/>
        </w:rPr>
        <w:t xml:space="preserve"> </w:t>
      </w:r>
    </w:p>
    <w:p w:rsidR="00804E40" w:rsidRPr="00145F88" w:rsidRDefault="00804E40" w:rsidP="001C3414">
      <w:pPr>
        <w:spacing w:after="120"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(nr wniosku o dofinansowanie)</w:t>
      </w:r>
    </w:p>
    <w:p w:rsidR="00804E40" w:rsidRPr="00804E40" w:rsidRDefault="00804E40" w:rsidP="001C3414">
      <w:pPr>
        <w:spacing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</w:t>
      </w:r>
      <w:r w:rsidRPr="00804E40">
        <w:rPr>
          <w:rFonts w:ascii="Arial" w:hAnsi="Arial" w:cs="Arial"/>
          <w:i/>
        </w:rPr>
        <w:t xml:space="preserve"> </w:t>
      </w:r>
      <w:r w:rsidRPr="00804E40">
        <w:rPr>
          <w:rFonts w:ascii="Arial" w:hAnsi="Arial" w:cs="Arial"/>
        </w:rPr>
        <w:t>..............</w:t>
      </w:r>
      <w:r w:rsidRPr="00804E40">
        <w:rPr>
          <w:rFonts w:ascii="Arial" w:hAnsi="Arial" w:cs="Arial"/>
          <w:i/>
        </w:rPr>
        <w:t xml:space="preserve"> </w:t>
      </w:r>
    </w:p>
    <w:p w:rsidR="00804E40" w:rsidRPr="00804E40" w:rsidRDefault="00804E40" w:rsidP="001C3414">
      <w:pPr>
        <w:spacing w:after="120"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(nazwa wnioskodawcy)</w:t>
      </w:r>
    </w:p>
    <w:p w:rsidR="00804E40" w:rsidRPr="00804E40" w:rsidRDefault="00804E40" w:rsidP="001C3414">
      <w:pPr>
        <w:spacing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</w:t>
      </w:r>
      <w:r w:rsidRPr="00804E40">
        <w:rPr>
          <w:rFonts w:ascii="Arial" w:hAnsi="Arial" w:cs="Arial"/>
          <w:i/>
        </w:rPr>
        <w:t xml:space="preserve"> </w:t>
      </w:r>
      <w:r w:rsidRPr="00804E40">
        <w:rPr>
          <w:rFonts w:ascii="Arial" w:hAnsi="Arial" w:cs="Arial"/>
        </w:rPr>
        <w:t>..............</w:t>
      </w:r>
      <w:r w:rsidRPr="00804E40">
        <w:rPr>
          <w:rFonts w:ascii="Arial" w:hAnsi="Arial" w:cs="Arial"/>
          <w:i/>
        </w:rPr>
        <w:t xml:space="preserve"> </w:t>
      </w:r>
    </w:p>
    <w:p w:rsidR="001C3414" w:rsidRDefault="00804E40" w:rsidP="001C3414">
      <w:pPr>
        <w:spacing w:after="120"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(imię i nazwisko osoby reprezentującej wnioskodawcę)</w:t>
      </w:r>
    </w:p>
    <w:p w:rsidR="00804E40" w:rsidRPr="00804E40" w:rsidRDefault="00804E40" w:rsidP="001C3414">
      <w:pPr>
        <w:spacing w:before="960" w:after="120" w:line="276" w:lineRule="auto"/>
        <w:rPr>
          <w:rFonts w:ascii="Arial" w:hAnsi="Arial" w:cs="Arial"/>
          <w:b/>
        </w:rPr>
      </w:pPr>
      <w:r w:rsidRPr="00804E40">
        <w:rPr>
          <w:rFonts w:ascii="Arial" w:hAnsi="Arial" w:cs="Arial"/>
          <w:b/>
        </w:rPr>
        <w:t>Oświadczenie</w:t>
      </w:r>
    </w:p>
    <w:p w:rsidR="001C3414" w:rsidRDefault="001C3414" w:rsidP="001C3414">
      <w:pPr>
        <w:spacing w:before="360"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</w:t>
      </w:r>
    </w:p>
    <w:p w:rsidR="001C3414" w:rsidRDefault="00804E40" w:rsidP="001C3414">
      <w:pPr>
        <w:spacing w:before="120" w:line="276" w:lineRule="auto"/>
        <w:rPr>
          <w:rFonts w:ascii="Arial" w:hAnsi="Arial" w:cs="Arial"/>
        </w:rPr>
      </w:pPr>
      <w:r w:rsidRPr="00804E40">
        <w:rPr>
          <w:rFonts w:ascii="Arial" w:hAnsi="Arial" w:cs="Arial"/>
        </w:rPr>
        <w:t>……………………………………………………………………………………..</w:t>
      </w:r>
      <w:r w:rsidR="001C3414">
        <w:rPr>
          <w:rFonts w:ascii="Arial" w:hAnsi="Arial" w:cs="Arial"/>
        </w:rPr>
        <w:t xml:space="preserve"> </w:t>
      </w:r>
    </w:p>
    <w:p w:rsidR="001C3414" w:rsidRDefault="00804E40" w:rsidP="001C3414">
      <w:pPr>
        <w:spacing w:after="120" w:line="276" w:lineRule="auto"/>
        <w:rPr>
          <w:rFonts w:ascii="Arial" w:hAnsi="Arial" w:cs="Arial"/>
        </w:rPr>
      </w:pPr>
      <w:r w:rsidRPr="00804E40">
        <w:rPr>
          <w:rFonts w:ascii="Arial" w:hAnsi="Arial" w:cs="Arial"/>
        </w:rPr>
        <w:t>(pełna nazwa Wnioskodawcy zgodnie z dokumentem rejestrowym)</w:t>
      </w:r>
    </w:p>
    <w:p w:rsidR="00804E40" w:rsidRPr="001C3414" w:rsidRDefault="00804E40" w:rsidP="001C3414">
      <w:pPr>
        <w:spacing w:after="120" w:line="276" w:lineRule="auto"/>
        <w:rPr>
          <w:rFonts w:ascii="Arial" w:hAnsi="Arial" w:cs="Arial"/>
          <w:bCs/>
        </w:rPr>
      </w:pPr>
      <w:r w:rsidRPr="00804E40">
        <w:rPr>
          <w:rFonts w:ascii="Arial" w:hAnsi="Arial" w:cs="Arial"/>
          <w:bCs/>
        </w:rPr>
        <w:t xml:space="preserve">nie przekroczył w dowolnym trzyletnim okresie limitu 200 000 EUR dotyczącego całkowitej kwoty pomocy na usługi doradcze w zakresie innowacji i usługi wsparcia innowacji udzielanej na podstawie Artykułu 28 </w:t>
      </w:r>
      <w:r w:rsidRPr="00804E40">
        <w:rPr>
          <w:rFonts w:ascii="Arial" w:hAnsi="Arial" w:cs="Arial"/>
        </w:rPr>
        <w:t>rozporządzenia Komisji (UE) Nr 651/2014 z dnia 17 czerwca 2014 r. uznającego niektóre rodzaje pomocy za zgodne z rynkiem wewnętrznym w zastosowaniu art. 107 i 108 Traktatu (Dz. Urz. UE L 187 z 26.06.2014, str. 1</w:t>
      </w:r>
      <w:r w:rsidR="00ED565E">
        <w:rPr>
          <w:rFonts w:ascii="Arial" w:hAnsi="Arial" w:cs="Arial"/>
        </w:rPr>
        <w:t>, z późn.zm.</w:t>
      </w:r>
      <w:r w:rsidRPr="00804E40">
        <w:rPr>
          <w:rFonts w:ascii="Arial" w:hAnsi="Arial" w:cs="Arial"/>
        </w:rPr>
        <w:t>).</w:t>
      </w:r>
      <w:r w:rsidRPr="00804E40">
        <w:rPr>
          <w:rStyle w:val="Odwoanieprzypisudolnego"/>
          <w:rFonts w:ascii="Arial" w:hAnsi="Arial" w:cs="Arial"/>
        </w:rPr>
        <w:footnoteReference w:id="1"/>
      </w:r>
      <w:r w:rsidRPr="00804E40">
        <w:rPr>
          <w:rFonts w:ascii="Arial" w:hAnsi="Arial" w:cs="Arial"/>
        </w:rPr>
        <w:t xml:space="preserve">  </w:t>
      </w:r>
    </w:p>
    <w:p w:rsidR="00804E40" w:rsidRPr="00804E40" w:rsidRDefault="00804E40" w:rsidP="001C3414">
      <w:pPr>
        <w:tabs>
          <w:tab w:val="left" w:pos="5074"/>
          <w:tab w:val="left" w:pos="5614"/>
        </w:tabs>
        <w:spacing w:before="360" w:after="120" w:line="276" w:lineRule="auto"/>
        <w:rPr>
          <w:rFonts w:ascii="Arial" w:hAnsi="Arial" w:cs="Arial"/>
        </w:rPr>
      </w:pPr>
      <w:r w:rsidRPr="00804E40">
        <w:rPr>
          <w:rFonts w:ascii="Arial" w:hAnsi="Arial" w:cs="Arial"/>
          <w:i/>
          <w:iCs/>
        </w:rPr>
        <w:t>(miejscowość)</w:t>
      </w:r>
      <w:r w:rsidRPr="00804E40">
        <w:rPr>
          <w:rFonts w:ascii="Arial" w:hAnsi="Arial" w:cs="Arial"/>
        </w:rPr>
        <w:t>, dnia...........................</w:t>
      </w:r>
    </w:p>
    <w:p w:rsidR="00804E40" w:rsidRPr="00804E40" w:rsidRDefault="00804E40" w:rsidP="001C3414">
      <w:pPr>
        <w:spacing w:before="360" w:line="276" w:lineRule="auto"/>
        <w:rPr>
          <w:rFonts w:ascii="Arial" w:hAnsi="Arial" w:cs="Arial"/>
        </w:rPr>
      </w:pPr>
      <w:r w:rsidRPr="00804E40">
        <w:rPr>
          <w:rFonts w:ascii="Arial" w:hAnsi="Arial" w:cs="Arial"/>
        </w:rPr>
        <w:t>........................</w:t>
      </w:r>
      <w:r w:rsidR="00145F88">
        <w:rPr>
          <w:rFonts w:ascii="Arial" w:hAnsi="Arial" w:cs="Arial"/>
        </w:rPr>
        <w:t>...............................</w:t>
      </w:r>
      <w:r w:rsidR="001C3414">
        <w:rPr>
          <w:rFonts w:ascii="Arial" w:hAnsi="Arial" w:cs="Arial"/>
        </w:rPr>
        <w:t>....</w:t>
      </w:r>
    </w:p>
    <w:p w:rsidR="00AB2AED" w:rsidRPr="00145F88" w:rsidRDefault="00804E40" w:rsidP="001C3414">
      <w:pPr>
        <w:spacing w:after="120" w:line="276" w:lineRule="auto"/>
        <w:rPr>
          <w:rFonts w:ascii="Arial" w:hAnsi="Arial" w:cs="Arial"/>
          <w:i/>
          <w:iCs/>
        </w:rPr>
      </w:pPr>
      <w:r w:rsidRPr="00804E40">
        <w:rPr>
          <w:rFonts w:ascii="Arial" w:hAnsi="Arial" w:cs="Arial"/>
          <w:i/>
        </w:rPr>
        <w:t>(czytelny podpis)</w:t>
      </w:r>
    </w:p>
    <w:sectPr w:rsidR="00AB2AED" w:rsidRPr="00145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6D" w:rsidRDefault="00A84B6D" w:rsidP="00804E40">
      <w:r>
        <w:separator/>
      </w:r>
    </w:p>
  </w:endnote>
  <w:endnote w:type="continuationSeparator" w:id="0">
    <w:p w:rsidR="00A84B6D" w:rsidRDefault="00A84B6D" w:rsidP="008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6D" w:rsidRDefault="00A84B6D" w:rsidP="00804E40">
      <w:r>
        <w:separator/>
      </w:r>
    </w:p>
  </w:footnote>
  <w:footnote w:type="continuationSeparator" w:id="0">
    <w:p w:rsidR="00A84B6D" w:rsidRDefault="00A84B6D" w:rsidP="00804E40">
      <w:r>
        <w:continuationSeparator/>
      </w:r>
    </w:p>
  </w:footnote>
  <w:footnote w:id="1">
    <w:p w:rsidR="00804E40" w:rsidRPr="001C3414" w:rsidRDefault="00804E40" w:rsidP="00804E40">
      <w:pPr>
        <w:pStyle w:val="Tekstprzypisudolnego"/>
        <w:jc w:val="both"/>
        <w:rPr>
          <w:rFonts w:asciiTheme="minorHAnsi" w:hAnsiTheme="minorHAnsi" w:cstheme="minorHAnsi"/>
        </w:rPr>
      </w:pPr>
      <w:r w:rsidRPr="001C3414">
        <w:rPr>
          <w:rStyle w:val="Odwoanieprzypisudolnego"/>
          <w:rFonts w:asciiTheme="minorHAnsi" w:hAnsiTheme="minorHAnsi" w:cstheme="minorHAnsi"/>
        </w:rPr>
        <w:footnoteRef/>
      </w:r>
      <w:r w:rsidRPr="001C3414">
        <w:rPr>
          <w:rFonts w:asciiTheme="minorHAnsi" w:hAnsiTheme="minorHAnsi" w:cstheme="minorHAnsi"/>
        </w:rPr>
        <w:t xml:space="preserve"> Oświadczenie wypełniane jedynie w przypadku wnioskodawców ubiegających się o wyższą niż 50% intensywność pomocy w zakresie kosztów kwalifikowalnych 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(Dz.U. z 20</w:t>
      </w:r>
      <w:r w:rsidR="00DA0232">
        <w:rPr>
          <w:rFonts w:asciiTheme="minorHAnsi" w:hAnsiTheme="minorHAnsi" w:cstheme="minorHAnsi"/>
        </w:rPr>
        <w:t>20</w:t>
      </w:r>
      <w:r w:rsidRPr="001C3414">
        <w:rPr>
          <w:rFonts w:asciiTheme="minorHAnsi" w:hAnsiTheme="minorHAnsi" w:cstheme="minorHAnsi"/>
        </w:rPr>
        <w:t xml:space="preserve"> r., poz. </w:t>
      </w:r>
      <w:r w:rsidR="00DA0232">
        <w:rPr>
          <w:rFonts w:asciiTheme="minorHAnsi" w:hAnsiTheme="minorHAnsi" w:cstheme="minorHAnsi"/>
        </w:rPr>
        <w:t xml:space="preserve">126, z </w:t>
      </w:r>
      <w:proofErr w:type="spellStart"/>
      <w:r w:rsidR="00DA0232">
        <w:rPr>
          <w:rFonts w:asciiTheme="minorHAnsi" w:hAnsiTheme="minorHAnsi" w:cstheme="minorHAnsi"/>
        </w:rPr>
        <w:t>późn</w:t>
      </w:r>
      <w:proofErr w:type="spellEnd"/>
      <w:r w:rsidR="00DA0232">
        <w:rPr>
          <w:rFonts w:asciiTheme="minorHAnsi" w:hAnsiTheme="minorHAnsi" w:cstheme="minorHAnsi"/>
        </w:rPr>
        <w:t>. zm.</w:t>
      </w:r>
      <w:bookmarkStart w:id="0" w:name="_GoBack"/>
      <w:bookmarkEnd w:id="0"/>
      <w:r w:rsidRPr="001C3414">
        <w:rPr>
          <w:rFonts w:asciiTheme="minorHAnsi" w:hAnsiTheme="minorHAnsi"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23321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1C3414" w:rsidRPr="001C3414" w:rsidRDefault="001C3414">
        <w:pPr>
          <w:pStyle w:val="Nagwek"/>
          <w:jc w:val="right"/>
          <w:rPr>
            <w:rFonts w:asciiTheme="minorHAnsi" w:hAnsiTheme="minorHAnsi" w:cstheme="minorHAnsi"/>
            <w:sz w:val="22"/>
          </w:rPr>
        </w:pPr>
        <w:r w:rsidRPr="001C3414">
          <w:rPr>
            <w:rFonts w:asciiTheme="minorHAnsi" w:hAnsiTheme="minorHAnsi" w:cstheme="minorHAnsi"/>
            <w:sz w:val="22"/>
          </w:rPr>
          <w:fldChar w:fldCharType="begin"/>
        </w:r>
        <w:r w:rsidRPr="001C3414">
          <w:rPr>
            <w:rFonts w:asciiTheme="minorHAnsi" w:hAnsiTheme="minorHAnsi" w:cstheme="minorHAnsi"/>
            <w:sz w:val="22"/>
          </w:rPr>
          <w:instrText>PAGE   \* MERGEFORMAT</w:instrText>
        </w:r>
        <w:r w:rsidRPr="001C3414">
          <w:rPr>
            <w:rFonts w:asciiTheme="minorHAnsi" w:hAnsiTheme="minorHAnsi" w:cstheme="minorHAnsi"/>
            <w:sz w:val="22"/>
          </w:rPr>
          <w:fldChar w:fldCharType="separate"/>
        </w:r>
        <w:r w:rsidR="007949C9">
          <w:rPr>
            <w:rFonts w:asciiTheme="minorHAnsi" w:hAnsiTheme="minorHAnsi" w:cstheme="minorHAnsi"/>
            <w:noProof/>
            <w:sz w:val="22"/>
          </w:rPr>
          <w:t>1</w:t>
        </w:r>
        <w:r w:rsidRPr="001C341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1C3414" w:rsidRDefault="001C3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40"/>
    <w:rsid w:val="00145F88"/>
    <w:rsid w:val="001C3414"/>
    <w:rsid w:val="007561F7"/>
    <w:rsid w:val="007949C9"/>
    <w:rsid w:val="00804E40"/>
    <w:rsid w:val="00A84B6D"/>
    <w:rsid w:val="00AB2AED"/>
    <w:rsid w:val="00DA0232"/>
    <w:rsid w:val="00E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2D61-A07D-4D09-9620-DA8993F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4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4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4E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4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braku przekroczenia limitu 200 tys. euro</dc:title>
  <dc:subject>dokument do umowy</dc:subject>
  <dc:creator>Karwat-Bury Monika</dc:creator>
  <cp:keywords>PL, PARP</cp:keywords>
  <dc:description/>
  <cp:lastModifiedBy>Matuszewski Łukasz</cp:lastModifiedBy>
  <cp:revision>5</cp:revision>
  <dcterms:created xsi:type="dcterms:W3CDTF">2022-05-11T10:35:00Z</dcterms:created>
  <dcterms:modified xsi:type="dcterms:W3CDTF">2022-05-30T10:30:00Z</dcterms:modified>
</cp:coreProperties>
</file>